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D5CE496" w14:textId="46AF73F5" w:rsidR="004B4220" w:rsidRDefault="00000000">
      <w:pPr>
        <w:spacing w:after="0" w:line="240" w:lineRule="auto"/>
        <w:jc w:val="center"/>
        <w:textAlignment w:val="top"/>
      </w:pPr>
      <w:r>
        <w:rPr>
          <w:rFonts w:ascii="Raleway SemiBold" w:eastAsia="Raleway SemiBold" w:hAnsi="Raleway SemiBold" w:cs="Raleway SemiBold"/>
          <w:color w:val="000000"/>
          <w:sz w:val="36"/>
          <w:szCs w:val="36"/>
        </w:rPr>
        <w:t>JIAXIN CHEN</w:t>
      </w:r>
    </w:p>
    <w:p w14:paraId="5FBA29E7" w14:textId="77777777" w:rsidR="004B4220" w:rsidRDefault="00000000">
      <w:pPr>
        <w:spacing w:after="0" w:line="240" w:lineRule="auto"/>
        <w:jc w:val="center"/>
        <w:textAlignment w:val="top"/>
      </w:pPr>
      <w:r>
        <w:rPr>
          <w:noProof/>
          <w:position w:val="-3"/>
        </w:rPr>
        <w:drawing>
          <wp:inline distT="0" distB="0" distL="0" distR="0" wp14:anchorId="04FDA748" wp14:editId="1207183A">
            <wp:extent cx="100800" cy="100800"/>
            <wp:effectExtent l="0" t="0" r="0" b="0"/>
            <wp:docPr id="78971536" name="name831468f7b56e9daf6" descr="em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4.png"/>
                    <pic:cNvPicPr/>
                  </pic:nvPicPr>
                  <pic:blipFill>
                    <a:blip r:embed="rId8" cstate="print"/>
                    <a:stretch>
                      <a:fillRect/>
                    </a:stretch>
                  </pic:blipFill>
                  <pic:spPr>
                    <a:xfrm>
                      <a:off x="0" y="0"/>
                      <a:ext cx="100800" cy="100800"/>
                    </a:xfrm>
                    <a:prstGeom prst="rect">
                      <a:avLst/>
                    </a:prstGeom>
                    <a:ln w="0">
                      <a:noFill/>
                    </a:ln>
                  </pic:spPr>
                </pic:pic>
              </a:graphicData>
            </a:graphic>
          </wp:inline>
        </w:drawing>
      </w:r>
      <w:r>
        <w:rPr>
          <w:rFonts w:ascii="Raleway" w:eastAsia="Raleway" w:hAnsi="Raleway" w:cs="Raleway"/>
          <w:color w:val="000000"/>
          <w:sz w:val="17"/>
          <w:szCs w:val="17"/>
        </w:rPr>
        <w:t xml:space="preserve">  jc253@calvin.edu         </w:t>
      </w:r>
      <w:r>
        <w:rPr>
          <w:noProof/>
          <w:position w:val="-3"/>
        </w:rPr>
        <w:drawing>
          <wp:inline distT="0" distB="0" distL="0" distR="0" wp14:anchorId="35391CD9" wp14:editId="6B147803">
            <wp:extent cx="100800" cy="100800"/>
            <wp:effectExtent l="0" t="0" r="0" b="0"/>
            <wp:docPr id="57786820" name="name748168f7b56ea2cf1" descr="web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17_1.png"/>
                    <pic:cNvPicPr/>
                  </pic:nvPicPr>
                  <pic:blipFill>
                    <a:blip r:embed="rId9" cstate="print"/>
                    <a:stretch>
                      <a:fillRect/>
                    </a:stretch>
                  </pic:blipFill>
                  <pic:spPr>
                    <a:xfrm>
                      <a:off x="0" y="0"/>
                      <a:ext cx="100800" cy="100800"/>
                    </a:xfrm>
                    <a:prstGeom prst="rect">
                      <a:avLst/>
                    </a:prstGeom>
                    <a:ln w="0">
                      <a:noFill/>
                    </a:ln>
                  </pic:spPr>
                </pic:pic>
              </a:graphicData>
            </a:graphic>
          </wp:inline>
        </w:drawing>
      </w:r>
      <w:r>
        <w:rPr>
          <w:rFonts w:ascii="Raleway" w:eastAsia="Raleway" w:hAnsi="Raleway" w:cs="Raleway"/>
          <w:color w:val="000000"/>
          <w:sz w:val="17"/>
          <w:szCs w:val="17"/>
        </w:rPr>
        <w:t xml:space="preserve">  https://www.linkedin.com/in/jx-chen         </w:t>
      </w:r>
      <w:r>
        <w:rPr>
          <w:noProof/>
          <w:position w:val="-3"/>
        </w:rPr>
        <w:drawing>
          <wp:inline distT="0" distB="0" distL="0" distR="0" wp14:anchorId="0B4CFA5D" wp14:editId="232D6B39">
            <wp:extent cx="100800" cy="100800"/>
            <wp:effectExtent l="0" t="0" r="0" b="0"/>
            <wp:docPr id="97315228" name="name579068f7b56ea87d0" descr="web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17_1.png"/>
                    <pic:cNvPicPr/>
                  </pic:nvPicPr>
                  <pic:blipFill>
                    <a:blip r:embed="rId9" cstate="print"/>
                    <a:stretch>
                      <a:fillRect/>
                    </a:stretch>
                  </pic:blipFill>
                  <pic:spPr>
                    <a:xfrm>
                      <a:off x="0" y="0"/>
                      <a:ext cx="100800" cy="100800"/>
                    </a:xfrm>
                    <a:prstGeom prst="rect">
                      <a:avLst/>
                    </a:prstGeom>
                    <a:ln w="0">
                      <a:noFill/>
                    </a:ln>
                  </pic:spPr>
                </pic:pic>
              </a:graphicData>
            </a:graphic>
          </wp:inline>
        </w:drawing>
      </w:r>
      <w:r>
        <w:rPr>
          <w:rFonts w:ascii="Raleway" w:eastAsia="Raleway" w:hAnsi="Raleway" w:cs="Raleway"/>
          <w:color w:val="000000"/>
          <w:sz w:val="17"/>
          <w:szCs w:val="17"/>
        </w:rPr>
        <w:t xml:space="preserve">  https://cpril.github.io/portfolio/        </w:t>
      </w:r>
    </w:p>
    <w:p w14:paraId="03E673D7" w14:textId="77777777" w:rsidR="004B4220" w:rsidRDefault="00000000">
      <w:pPr>
        <w:pBdr>
          <w:bottom w:val="single" w:sz="5" w:space="0" w:color="E5E7E9"/>
        </w:pBdr>
        <w:spacing w:after="0" w:line="240" w:lineRule="auto"/>
      </w:pPr>
      <w:r>
        <w:rPr>
          <w:rFonts w:ascii="Raleway" w:eastAsia="Raleway" w:hAnsi="Raleway" w:cs="Raleway"/>
          <w:color w:val="000000"/>
          <w:sz w:val="18"/>
          <w:szCs w:val="18"/>
        </w:rPr>
        <w:t> </w:t>
      </w:r>
    </w:p>
    <w:p w14:paraId="3AF6A851" w14:textId="77777777" w:rsidR="004B4220" w:rsidRDefault="00000000">
      <w:pPr>
        <w:spacing w:after="0" w:line="240" w:lineRule="auto"/>
      </w:pPr>
      <w:r>
        <w:rPr>
          <w:rFonts w:ascii="Raleway" w:eastAsia="Raleway" w:hAnsi="Raleway" w:cs="Raleway"/>
          <w:color w:val="000000"/>
          <w:sz w:val="14"/>
          <w:szCs w:val="14"/>
        </w:rPr>
        <w:t> </w:t>
      </w:r>
    </w:p>
    <w:p w14:paraId="23A40185" w14:textId="77777777" w:rsidR="004B4220" w:rsidRDefault="00000000">
      <w:pPr>
        <w:spacing w:after="0" w:line="240" w:lineRule="auto"/>
        <w:textAlignment w:val="top"/>
      </w:pPr>
      <w:r>
        <w:rPr>
          <w:rFonts w:ascii="Raleway SemiBold" w:eastAsia="Raleway SemiBold" w:hAnsi="Raleway SemiBold" w:cs="Raleway SemiBold"/>
          <w:b/>
          <w:bCs/>
          <w:color w:val="373737"/>
          <w:spacing w:val="20"/>
          <w:sz w:val="17"/>
          <w:szCs w:val="17"/>
        </w:rPr>
        <w:t>EDUCATION</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4B4220" w14:paraId="0EA2CBCB" w14:textId="77777777">
        <w:trPr>
          <w:trHeight w:val="75"/>
        </w:trPr>
        <w:tc>
          <w:tcPr>
            <w:tcW w:w="750" w:type="dxa"/>
            <w:tcBorders>
              <w:top w:val="single" w:sz="10" w:space="0" w:color="000000"/>
            </w:tcBorders>
            <w:tcMar>
              <w:top w:w="0" w:type="auto"/>
              <w:left w:w="0" w:type="auto"/>
              <w:bottom w:w="0" w:type="auto"/>
              <w:right w:w="0" w:type="auto"/>
            </w:tcMar>
          </w:tcPr>
          <w:p w14:paraId="65DB19D7" w14:textId="77777777" w:rsidR="004B4220" w:rsidRDefault="00000000">
            <w:pPr>
              <w:spacing w:after="0" w:line="240" w:lineRule="auto"/>
            </w:pPr>
            <w:r>
              <w:rPr>
                <w:rFonts w:ascii="Raleway" w:eastAsia="Raleway" w:hAnsi="Raleway" w:cs="Raleway"/>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217B34BC" w14:textId="77777777" w:rsidR="004B4220" w:rsidRDefault="00000000">
            <w:pPr>
              <w:spacing w:after="0" w:line="240" w:lineRule="auto"/>
            </w:pPr>
            <w:r>
              <w:rPr>
                <w:rFonts w:ascii="Raleway" w:eastAsia="Raleway" w:hAnsi="Raleway" w:cs="Raleway"/>
                <w:color w:val="000000"/>
                <w:sz w:val="2"/>
                <w:szCs w:val="2"/>
              </w:rPr>
              <w:t xml:space="preserve">  </w:t>
            </w:r>
          </w:p>
        </w:tc>
      </w:tr>
    </w:tbl>
    <w:p w14:paraId="1670E6C4" w14:textId="77777777" w:rsidR="004B4220" w:rsidRDefault="00000000">
      <w:pPr>
        <w:tabs>
          <w:tab w:val="right" w:pos="10400"/>
        </w:tabs>
        <w:spacing w:after="0" w:line="240" w:lineRule="auto"/>
      </w:pPr>
      <w:r>
        <w:rPr>
          <w:rFonts w:ascii="Raleway" w:hAnsi="Raleway" w:cs="Raleway"/>
          <w:b/>
          <w:bCs/>
          <w:color w:val="3D3D3D"/>
          <w:sz w:val="17"/>
          <w:szCs w:val="17"/>
        </w:rPr>
        <w:t>B.S. in Data Science</w:t>
      </w:r>
      <w:r>
        <w:rPr>
          <w:rFonts w:ascii="Raleway" w:hAnsi="Raleway" w:cs="Raleway"/>
          <w:color w:val="3D3D3D"/>
          <w:sz w:val="17"/>
          <w:szCs w:val="17"/>
        </w:rPr>
        <w:tab/>
        <w:t>Expected: May 2027</w:t>
      </w:r>
    </w:p>
    <w:p w14:paraId="0451B3A4" w14:textId="77777777" w:rsidR="004B4220" w:rsidRDefault="00000000">
      <w:pPr>
        <w:spacing w:after="0" w:line="240" w:lineRule="auto"/>
      </w:pPr>
      <w:r>
        <w:rPr>
          <w:rFonts w:ascii="Raleway SemiBold" w:eastAsia="Raleway SemiBold" w:hAnsi="Raleway SemiBold" w:cs="Raleway SemiBold"/>
          <w:b/>
          <w:bCs/>
          <w:color w:val="3D3D3D"/>
          <w:sz w:val="17"/>
          <w:szCs w:val="17"/>
        </w:rPr>
        <w:t>Calvin University | Grand Rapids, MI</w:t>
      </w:r>
    </w:p>
    <w:p w14:paraId="4D65442A" w14:textId="77777777" w:rsidR="004B4220" w:rsidRDefault="00000000">
      <w:pPr>
        <w:spacing w:after="0" w:line="240" w:lineRule="auto"/>
      </w:pPr>
      <w:r>
        <w:rPr>
          <w:rFonts w:ascii="Raleway" w:eastAsia="Raleway" w:hAnsi="Raleway" w:cs="Raleway"/>
          <w:b/>
          <w:bCs/>
          <w:color w:val="000000"/>
          <w:sz w:val="17"/>
          <w:szCs w:val="17"/>
        </w:rPr>
        <w:t>GPA 3.98</w:t>
      </w:r>
      <w:r>
        <w:rPr>
          <w:rFonts w:ascii="Raleway" w:eastAsia="Raleway" w:hAnsi="Raleway" w:cs="Raleway"/>
          <w:color w:val="000000"/>
          <w:sz w:val="17"/>
          <w:szCs w:val="17"/>
        </w:rPr>
        <w:t xml:space="preserve"> with Honors</w:t>
      </w:r>
    </w:p>
    <w:p w14:paraId="40F4D1D4" w14:textId="77777777" w:rsidR="004B4220" w:rsidRDefault="00000000">
      <w:pPr>
        <w:spacing w:after="0" w:line="240" w:lineRule="auto"/>
      </w:pPr>
      <w:r>
        <w:rPr>
          <w:rFonts w:ascii="Raleway" w:eastAsia="Raleway" w:hAnsi="Raleway" w:cs="Raleway"/>
          <w:color w:val="000000"/>
          <w:sz w:val="14"/>
          <w:szCs w:val="14"/>
        </w:rPr>
        <w:t> </w:t>
      </w:r>
    </w:p>
    <w:p w14:paraId="0B22924D" w14:textId="77777777" w:rsidR="004B4220" w:rsidRDefault="00000000">
      <w:pPr>
        <w:spacing w:after="0" w:line="240" w:lineRule="auto"/>
        <w:textAlignment w:val="top"/>
      </w:pPr>
      <w:r>
        <w:rPr>
          <w:rFonts w:ascii="Raleway SemiBold" w:eastAsia="Raleway SemiBold" w:hAnsi="Raleway SemiBold" w:cs="Raleway SemiBold"/>
          <w:b/>
          <w:bCs/>
          <w:color w:val="373737"/>
          <w:spacing w:val="20"/>
          <w:sz w:val="17"/>
          <w:szCs w:val="17"/>
        </w:rPr>
        <w:t>SKILLS</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4B4220" w14:paraId="30410051" w14:textId="77777777">
        <w:trPr>
          <w:trHeight w:val="75"/>
        </w:trPr>
        <w:tc>
          <w:tcPr>
            <w:tcW w:w="750" w:type="dxa"/>
            <w:tcBorders>
              <w:top w:val="single" w:sz="10" w:space="0" w:color="000000"/>
            </w:tcBorders>
            <w:tcMar>
              <w:top w:w="0" w:type="auto"/>
              <w:left w:w="0" w:type="auto"/>
              <w:bottom w:w="0" w:type="auto"/>
              <w:right w:w="0" w:type="auto"/>
            </w:tcMar>
          </w:tcPr>
          <w:p w14:paraId="4853571C" w14:textId="77777777" w:rsidR="004B4220" w:rsidRDefault="00000000">
            <w:pPr>
              <w:spacing w:after="0" w:line="240" w:lineRule="auto"/>
            </w:pPr>
            <w:r>
              <w:rPr>
                <w:rFonts w:ascii="Raleway" w:eastAsia="Raleway" w:hAnsi="Raleway" w:cs="Raleway"/>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40419D6C" w14:textId="77777777" w:rsidR="004B4220" w:rsidRDefault="00000000">
            <w:pPr>
              <w:spacing w:after="0" w:line="240" w:lineRule="auto"/>
            </w:pPr>
            <w:r>
              <w:rPr>
                <w:rFonts w:ascii="Raleway" w:eastAsia="Raleway" w:hAnsi="Raleway" w:cs="Raleway"/>
                <w:color w:val="000000"/>
                <w:sz w:val="2"/>
                <w:szCs w:val="2"/>
              </w:rPr>
              <w:t xml:space="preserve">  </w:t>
            </w:r>
          </w:p>
        </w:tc>
      </w:tr>
    </w:tbl>
    <w:p w14:paraId="48B5F339" w14:textId="77777777" w:rsidR="004B4220" w:rsidRDefault="00000000">
      <w:pPr>
        <w:spacing w:after="0" w:line="240" w:lineRule="auto"/>
      </w:pPr>
      <w:r>
        <w:rPr>
          <w:rFonts w:ascii="Raleway" w:eastAsia="Raleway" w:hAnsi="Raleway" w:cs="Raleway"/>
          <w:b/>
          <w:bCs/>
          <w:color w:val="000000"/>
          <w:sz w:val="17"/>
          <w:szCs w:val="17"/>
        </w:rPr>
        <w:t>Programming Languages:</w:t>
      </w:r>
      <w:r>
        <w:rPr>
          <w:rFonts w:ascii="Raleway" w:eastAsia="Raleway" w:hAnsi="Raleway" w:cs="Raleway"/>
          <w:color w:val="000000"/>
          <w:sz w:val="17"/>
          <w:szCs w:val="17"/>
        </w:rPr>
        <w:t xml:space="preserve"> Python, R, C#, C++, MySQL</w:t>
      </w:r>
    </w:p>
    <w:p w14:paraId="0740BCB5" w14:textId="77777777" w:rsidR="004B4220" w:rsidRDefault="00000000">
      <w:pPr>
        <w:spacing w:after="0" w:line="240" w:lineRule="auto"/>
      </w:pPr>
      <w:r>
        <w:rPr>
          <w:rFonts w:ascii="Raleway" w:eastAsia="Raleway" w:hAnsi="Raleway" w:cs="Raleway"/>
          <w:b/>
          <w:bCs/>
          <w:color w:val="000000"/>
          <w:sz w:val="17"/>
          <w:szCs w:val="17"/>
        </w:rPr>
        <w:t>Environment:</w:t>
      </w:r>
      <w:r>
        <w:rPr>
          <w:rFonts w:ascii="Raleway" w:eastAsia="Raleway" w:hAnsi="Raleway" w:cs="Raleway"/>
          <w:color w:val="000000"/>
          <w:sz w:val="17"/>
          <w:szCs w:val="17"/>
        </w:rPr>
        <w:t>  Linux, AWS, GitHub, R-studio, Visual Studio Code, Tableau, MS Office </w:t>
      </w:r>
    </w:p>
    <w:p w14:paraId="59942DEA" w14:textId="77777777" w:rsidR="004B4220" w:rsidRDefault="00000000">
      <w:pPr>
        <w:spacing w:after="0" w:line="240" w:lineRule="auto"/>
      </w:pPr>
      <w:r>
        <w:rPr>
          <w:rFonts w:ascii="Raleway" w:eastAsia="Raleway" w:hAnsi="Raleway" w:cs="Raleway"/>
          <w:b/>
          <w:bCs/>
          <w:color w:val="000000"/>
          <w:sz w:val="17"/>
          <w:szCs w:val="17"/>
        </w:rPr>
        <w:t>Data Analysis</w:t>
      </w:r>
      <w:r>
        <w:rPr>
          <w:rFonts w:ascii="Raleway" w:eastAsia="Raleway" w:hAnsi="Raleway" w:cs="Raleway"/>
          <w:color w:val="000000"/>
          <w:sz w:val="17"/>
          <w:szCs w:val="17"/>
        </w:rPr>
        <w:t>: data cleaning and visualization, Statistical Modelling, Generalized Linear Models (GLM), Bayesian Inference (Stan)</w:t>
      </w:r>
    </w:p>
    <w:p w14:paraId="24B252C2" w14:textId="77777777" w:rsidR="004B4220" w:rsidRDefault="00000000">
      <w:pPr>
        <w:spacing w:after="0" w:line="240" w:lineRule="auto"/>
      </w:pPr>
      <w:r>
        <w:rPr>
          <w:rFonts w:ascii="Raleway" w:eastAsia="Raleway" w:hAnsi="Raleway" w:cs="Raleway"/>
          <w:b/>
          <w:bCs/>
          <w:color w:val="000000"/>
          <w:sz w:val="17"/>
          <w:szCs w:val="17"/>
        </w:rPr>
        <w:t>AI Development</w:t>
      </w:r>
      <w:r>
        <w:rPr>
          <w:rFonts w:ascii="Raleway" w:eastAsia="Raleway" w:hAnsi="Raleway" w:cs="Raleway"/>
          <w:color w:val="000000"/>
          <w:sz w:val="17"/>
          <w:szCs w:val="17"/>
        </w:rPr>
        <w:t>: Machine Learning (supervised and unsupervised learning), LLM prompt engineering and tool calls, Agentic Loop, MCP client and server implementation.</w:t>
      </w:r>
    </w:p>
    <w:p w14:paraId="681DB3C4" w14:textId="77777777" w:rsidR="004B4220" w:rsidRDefault="00000000">
      <w:pPr>
        <w:spacing w:after="0" w:line="240" w:lineRule="auto"/>
      </w:pPr>
      <w:r>
        <w:rPr>
          <w:rFonts w:ascii="Raleway" w:eastAsia="Raleway" w:hAnsi="Raleway" w:cs="Raleway"/>
          <w:color w:val="000000"/>
          <w:sz w:val="14"/>
          <w:szCs w:val="14"/>
        </w:rPr>
        <w:t> </w:t>
      </w:r>
    </w:p>
    <w:p w14:paraId="5686577E" w14:textId="77777777" w:rsidR="004B4220" w:rsidRDefault="00000000">
      <w:pPr>
        <w:spacing w:after="0" w:line="240" w:lineRule="auto"/>
        <w:textAlignment w:val="top"/>
      </w:pPr>
      <w:r>
        <w:rPr>
          <w:rFonts w:ascii="Raleway SemiBold" w:eastAsia="Raleway SemiBold" w:hAnsi="Raleway SemiBold" w:cs="Raleway SemiBold"/>
          <w:b/>
          <w:bCs/>
          <w:color w:val="373737"/>
          <w:spacing w:val="20"/>
          <w:sz w:val="17"/>
          <w:szCs w:val="17"/>
        </w:rPr>
        <w:t>EXPERIENCE</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4B4220" w14:paraId="3E34236E" w14:textId="77777777">
        <w:trPr>
          <w:trHeight w:val="75"/>
        </w:trPr>
        <w:tc>
          <w:tcPr>
            <w:tcW w:w="750" w:type="dxa"/>
            <w:tcBorders>
              <w:top w:val="single" w:sz="10" w:space="0" w:color="000000"/>
            </w:tcBorders>
            <w:tcMar>
              <w:top w:w="0" w:type="auto"/>
              <w:left w:w="0" w:type="auto"/>
              <w:bottom w:w="0" w:type="auto"/>
              <w:right w:w="0" w:type="auto"/>
            </w:tcMar>
          </w:tcPr>
          <w:p w14:paraId="7AD76F30" w14:textId="77777777" w:rsidR="004B4220" w:rsidRDefault="00000000">
            <w:pPr>
              <w:spacing w:after="0" w:line="240" w:lineRule="auto"/>
            </w:pPr>
            <w:r>
              <w:rPr>
                <w:rFonts w:ascii="Raleway" w:eastAsia="Raleway" w:hAnsi="Raleway" w:cs="Raleway"/>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35D16C4A" w14:textId="77777777" w:rsidR="004B4220" w:rsidRDefault="00000000">
            <w:pPr>
              <w:spacing w:after="0" w:line="240" w:lineRule="auto"/>
            </w:pPr>
            <w:r>
              <w:rPr>
                <w:rFonts w:ascii="Raleway" w:eastAsia="Raleway" w:hAnsi="Raleway" w:cs="Raleway"/>
                <w:color w:val="000000"/>
                <w:sz w:val="2"/>
                <w:szCs w:val="2"/>
              </w:rPr>
              <w:t xml:space="preserve">  </w:t>
            </w:r>
          </w:p>
        </w:tc>
      </w:tr>
    </w:tbl>
    <w:p w14:paraId="714016EA" w14:textId="77777777" w:rsidR="004B4220" w:rsidRDefault="00000000">
      <w:pPr>
        <w:tabs>
          <w:tab w:val="right" w:pos="10400"/>
        </w:tabs>
        <w:spacing w:after="0" w:line="240" w:lineRule="auto"/>
      </w:pPr>
      <w:r>
        <w:rPr>
          <w:rFonts w:ascii="Raleway" w:hAnsi="Raleway" w:cs="Raleway"/>
          <w:b/>
          <w:bCs/>
          <w:color w:val="3D3D3D"/>
          <w:sz w:val="17"/>
          <w:szCs w:val="17"/>
        </w:rPr>
        <w:t>CS Lab Assistant &amp; Grader</w:t>
      </w:r>
      <w:r>
        <w:rPr>
          <w:rFonts w:ascii="Raleway" w:hAnsi="Raleway" w:cs="Raleway"/>
          <w:color w:val="3D3D3D"/>
          <w:sz w:val="17"/>
          <w:szCs w:val="17"/>
        </w:rPr>
        <w:tab/>
        <w:t>Dec 2024 - Present</w:t>
      </w:r>
    </w:p>
    <w:p w14:paraId="42BBF4B0" w14:textId="77777777" w:rsidR="004B4220" w:rsidRDefault="00000000">
      <w:pPr>
        <w:spacing w:after="0" w:line="240" w:lineRule="auto"/>
      </w:pPr>
      <w:r>
        <w:rPr>
          <w:rFonts w:ascii="Raleway SemiBold" w:eastAsia="Raleway SemiBold" w:hAnsi="Raleway SemiBold" w:cs="Raleway SemiBold"/>
          <w:b/>
          <w:bCs/>
          <w:color w:val="3D3D3D"/>
          <w:sz w:val="17"/>
          <w:szCs w:val="17"/>
        </w:rPr>
        <w:t>Computer Science Department - Calvin University</w:t>
      </w:r>
    </w:p>
    <w:p w14:paraId="3FA6CA25" w14:textId="77777777" w:rsidR="004B4220" w:rsidRDefault="00000000">
      <w:pPr>
        <w:spacing w:after="0" w:line="240" w:lineRule="auto"/>
      </w:pPr>
      <w:r>
        <w:rPr>
          <w:rFonts w:ascii="Raleway" w:eastAsia="Raleway" w:hAnsi="Raleway" w:cs="Raleway"/>
          <w:color w:val="000000"/>
          <w:sz w:val="17"/>
          <w:szCs w:val="17"/>
        </w:rPr>
        <w:t>Supervisor: prof. Rocky Chang, prof Ken Arnold, prof Henry Plantinga</w:t>
      </w:r>
    </w:p>
    <w:p w14:paraId="7CA5CED8" w14:textId="77777777" w:rsidR="004B4220" w:rsidRDefault="00000000">
      <w:pPr>
        <w:numPr>
          <w:ilvl w:val="0"/>
          <w:numId w:val="11"/>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Assist in computer science labs for CS108 and CS106: Introduction to Computing (</w:t>
      </w:r>
      <w:r>
        <w:rPr>
          <w:rFonts w:ascii="Raleway" w:eastAsia="Raleway" w:hAnsi="Raleway" w:cs="Raleway"/>
          <w:b/>
          <w:bCs/>
          <w:color w:val="000000"/>
          <w:sz w:val="17"/>
          <w:szCs w:val="17"/>
        </w:rPr>
        <w:t>Python</w:t>
      </w:r>
      <w:r>
        <w:rPr>
          <w:rFonts w:ascii="Raleway" w:eastAsia="Raleway" w:hAnsi="Raleway" w:cs="Raleway"/>
          <w:color w:val="000000"/>
          <w:sz w:val="17"/>
          <w:szCs w:val="17"/>
        </w:rPr>
        <w:t>)</w:t>
      </w:r>
    </w:p>
    <w:p w14:paraId="7FFD39C3" w14:textId="77777777" w:rsidR="004B4220" w:rsidRDefault="00000000">
      <w:pPr>
        <w:numPr>
          <w:ilvl w:val="0"/>
          <w:numId w:val="11"/>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Grade lab assignments for CS 212: Data Structure and Algorithm (</w:t>
      </w:r>
      <w:r>
        <w:rPr>
          <w:rFonts w:ascii="Raleway" w:eastAsia="Raleway" w:hAnsi="Raleway" w:cs="Raleway"/>
          <w:b/>
          <w:bCs/>
          <w:color w:val="000000"/>
          <w:sz w:val="17"/>
          <w:szCs w:val="17"/>
        </w:rPr>
        <w:t>C#</w:t>
      </w:r>
      <w:r>
        <w:rPr>
          <w:rFonts w:ascii="Raleway" w:eastAsia="Raleway" w:hAnsi="Raleway" w:cs="Raleway"/>
          <w:color w:val="000000"/>
          <w:sz w:val="17"/>
          <w:szCs w:val="17"/>
        </w:rPr>
        <w:t>)</w:t>
      </w:r>
    </w:p>
    <w:p w14:paraId="309DF370" w14:textId="77777777" w:rsidR="004B4220" w:rsidRDefault="00000000">
      <w:pPr>
        <w:spacing w:after="0" w:line="240" w:lineRule="auto"/>
      </w:pPr>
      <w:r>
        <w:rPr>
          <w:rFonts w:ascii="Raleway" w:eastAsia="Raleway" w:hAnsi="Raleway" w:cs="Raleway"/>
          <w:color w:val="000000"/>
          <w:sz w:val="14"/>
          <w:szCs w:val="14"/>
        </w:rPr>
        <w:t> </w:t>
      </w:r>
    </w:p>
    <w:p w14:paraId="3690E46F" w14:textId="77777777" w:rsidR="004B4220" w:rsidRDefault="00000000">
      <w:pPr>
        <w:tabs>
          <w:tab w:val="right" w:pos="10400"/>
        </w:tabs>
        <w:spacing w:after="0" w:line="240" w:lineRule="auto"/>
      </w:pPr>
      <w:r>
        <w:rPr>
          <w:rFonts w:ascii="Raleway" w:hAnsi="Raleway" w:cs="Raleway"/>
          <w:b/>
          <w:bCs/>
          <w:color w:val="3D3D3D"/>
          <w:sz w:val="17"/>
          <w:szCs w:val="17"/>
        </w:rPr>
        <w:t>Data Consulting Hub Research Assistant</w:t>
      </w:r>
      <w:r>
        <w:rPr>
          <w:rFonts w:ascii="Raleway" w:hAnsi="Raleway" w:cs="Raleway"/>
          <w:color w:val="3D3D3D"/>
          <w:sz w:val="17"/>
          <w:szCs w:val="17"/>
        </w:rPr>
        <w:tab/>
        <w:t>Jun 2025 - Aug 2025</w:t>
      </w:r>
    </w:p>
    <w:p w14:paraId="6F983A82" w14:textId="77777777" w:rsidR="004B4220" w:rsidRDefault="00000000">
      <w:pPr>
        <w:spacing w:after="0" w:line="240" w:lineRule="auto"/>
      </w:pPr>
      <w:r>
        <w:rPr>
          <w:rFonts w:ascii="Raleway SemiBold" w:eastAsia="Raleway SemiBold" w:hAnsi="Raleway SemiBold" w:cs="Raleway SemiBold"/>
          <w:b/>
          <w:bCs/>
          <w:color w:val="3D3D3D"/>
          <w:sz w:val="17"/>
          <w:szCs w:val="17"/>
        </w:rPr>
        <w:t>Statistics Department - Calvin University</w:t>
      </w:r>
    </w:p>
    <w:p w14:paraId="3E09724E" w14:textId="77777777" w:rsidR="004B4220" w:rsidRDefault="00000000">
      <w:pPr>
        <w:spacing w:after="0" w:line="240" w:lineRule="auto"/>
      </w:pPr>
      <w:r>
        <w:rPr>
          <w:rFonts w:ascii="Raleway" w:eastAsia="Raleway" w:hAnsi="Raleway" w:cs="Raleway"/>
          <w:color w:val="000000"/>
          <w:sz w:val="17"/>
          <w:szCs w:val="17"/>
        </w:rPr>
        <w:t>Supervisor: Prof. Stacy DeRuiter</w:t>
      </w:r>
    </w:p>
    <w:p w14:paraId="0B72F587" w14:textId="77777777" w:rsidR="004B4220" w:rsidRDefault="00000000">
      <w:pPr>
        <w:numPr>
          <w:ilvl w:val="0"/>
          <w:numId w:val="12"/>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Collaborated with 13 research groups across different disciplines, serving as data consultant</w:t>
      </w:r>
    </w:p>
    <w:p w14:paraId="5441F1B1" w14:textId="77777777" w:rsidR="004B4220" w:rsidRDefault="00000000">
      <w:pPr>
        <w:numPr>
          <w:ilvl w:val="0"/>
          <w:numId w:val="12"/>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 xml:space="preserve">Provide data consulting service, including </w:t>
      </w:r>
      <w:r>
        <w:rPr>
          <w:rFonts w:ascii="Raleway" w:eastAsia="Raleway" w:hAnsi="Raleway" w:cs="Raleway"/>
          <w:b/>
          <w:bCs/>
          <w:color w:val="000000"/>
          <w:sz w:val="17"/>
          <w:szCs w:val="17"/>
        </w:rPr>
        <w:t>data cleaning</w:t>
      </w:r>
      <w:r>
        <w:rPr>
          <w:rFonts w:ascii="Raleway" w:eastAsia="Raleway" w:hAnsi="Raleway" w:cs="Raleway"/>
          <w:color w:val="000000"/>
          <w:sz w:val="17"/>
          <w:szCs w:val="17"/>
        </w:rPr>
        <w:t xml:space="preserve">, </w:t>
      </w:r>
      <w:r>
        <w:rPr>
          <w:rFonts w:ascii="Raleway" w:eastAsia="Raleway" w:hAnsi="Raleway" w:cs="Raleway"/>
          <w:b/>
          <w:bCs/>
          <w:color w:val="000000"/>
          <w:sz w:val="17"/>
          <w:szCs w:val="17"/>
        </w:rPr>
        <w:t>statistical modelling</w:t>
      </w:r>
      <w:r>
        <w:rPr>
          <w:rFonts w:ascii="Raleway" w:eastAsia="Raleway" w:hAnsi="Raleway" w:cs="Raleway"/>
          <w:color w:val="000000"/>
          <w:sz w:val="17"/>
          <w:szCs w:val="17"/>
        </w:rPr>
        <w:t xml:space="preserve">, and </w:t>
      </w:r>
      <w:r>
        <w:rPr>
          <w:rFonts w:ascii="Raleway" w:eastAsia="Raleway" w:hAnsi="Raleway" w:cs="Raleway"/>
          <w:b/>
          <w:bCs/>
          <w:color w:val="000000"/>
          <w:sz w:val="17"/>
          <w:szCs w:val="17"/>
        </w:rPr>
        <w:t>data visualization</w:t>
      </w:r>
      <w:r>
        <w:rPr>
          <w:rFonts w:ascii="Raleway" w:eastAsia="Raleway" w:hAnsi="Raleway" w:cs="Raleway"/>
          <w:color w:val="000000"/>
          <w:sz w:val="17"/>
          <w:szCs w:val="17"/>
        </w:rPr>
        <w:t>.</w:t>
      </w:r>
    </w:p>
    <w:p w14:paraId="00E1EF3E" w14:textId="77777777" w:rsidR="004B4220" w:rsidRDefault="00000000">
      <w:pPr>
        <w:numPr>
          <w:ilvl w:val="0"/>
          <w:numId w:val="12"/>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Assisted in hosting a 3-day technical workshop on  advanced statistical modelling using R.  </w:t>
      </w:r>
    </w:p>
    <w:p w14:paraId="76A3CC20" w14:textId="77777777" w:rsidR="004B4220" w:rsidRDefault="00000000">
      <w:pPr>
        <w:spacing w:after="0" w:line="240" w:lineRule="auto"/>
      </w:pPr>
      <w:r>
        <w:rPr>
          <w:rFonts w:ascii="Raleway" w:eastAsia="Raleway" w:hAnsi="Raleway" w:cs="Raleway"/>
          <w:color w:val="000000"/>
          <w:sz w:val="14"/>
          <w:szCs w:val="14"/>
        </w:rPr>
        <w:t> </w:t>
      </w:r>
    </w:p>
    <w:p w14:paraId="04DAE715" w14:textId="77777777" w:rsidR="004B4220" w:rsidRDefault="00000000">
      <w:pPr>
        <w:tabs>
          <w:tab w:val="right" w:pos="10400"/>
        </w:tabs>
        <w:spacing w:after="0" w:line="240" w:lineRule="auto"/>
      </w:pPr>
      <w:r>
        <w:rPr>
          <w:rFonts w:ascii="Raleway" w:hAnsi="Raleway" w:cs="Raleway"/>
          <w:b/>
          <w:bCs/>
          <w:color w:val="3D3D3D"/>
          <w:sz w:val="17"/>
          <w:szCs w:val="17"/>
        </w:rPr>
        <w:t>Administration Office Assistant</w:t>
      </w:r>
      <w:r>
        <w:rPr>
          <w:rFonts w:ascii="Raleway" w:hAnsi="Raleway" w:cs="Raleway"/>
          <w:color w:val="3D3D3D"/>
          <w:sz w:val="17"/>
          <w:szCs w:val="17"/>
        </w:rPr>
        <w:tab/>
        <w:t>Sep 2023 - May 2025</w:t>
      </w:r>
    </w:p>
    <w:p w14:paraId="5CDFCE98" w14:textId="77777777" w:rsidR="004B4220" w:rsidRDefault="00000000">
      <w:pPr>
        <w:spacing w:after="0" w:line="240" w:lineRule="auto"/>
      </w:pPr>
      <w:r>
        <w:rPr>
          <w:rFonts w:ascii="Raleway SemiBold" w:eastAsia="Raleway SemiBold" w:hAnsi="Raleway SemiBold" w:cs="Raleway SemiBold"/>
          <w:b/>
          <w:bCs/>
          <w:color w:val="3D3D3D"/>
          <w:sz w:val="17"/>
          <w:szCs w:val="17"/>
        </w:rPr>
        <w:t>Calvin University Biology and Chemistry Department</w:t>
      </w:r>
    </w:p>
    <w:p w14:paraId="11057F61" w14:textId="77777777" w:rsidR="004B4220" w:rsidRDefault="00000000">
      <w:pPr>
        <w:numPr>
          <w:ilvl w:val="0"/>
          <w:numId w:val="13"/>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Served 34 faculty members and over 300 students, facilitated 12 events.</w:t>
      </w:r>
    </w:p>
    <w:p w14:paraId="1AF45DC5" w14:textId="77777777" w:rsidR="004B4220" w:rsidRDefault="00000000">
      <w:pPr>
        <w:numPr>
          <w:ilvl w:val="0"/>
          <w:numId w:val="13"/>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Maintain office supply, documents, mail, and scheduling.</w:t>
      </w:r>
    </w:p>
    <w:p w14:paraId="2BBE0484" w14:textId="77777777" w:rsidR="004B4220" w:rsidRDefault="00000000">
      <w:pPr>
        <w:numPr>
          <w:ilvl w:val="0"/>
          <w:numId w:val="13"/>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Worked on data cleaning, transformation and organization using Excel. </w:t>
      </w:r>
    </w:p>
    <w:p w14:paraId="33C00D67" w14:textId="77777777" w:rsidR="004B4220" w:rsidRDefault="00000000">
      <w:pPr>
        <w:spacing w:after="0" w:line="240" w:lineRule="auto"/>
      </w:pPr>
      <w:r>
        <w:rPr>
          <w:rFonts w:ascii="Raleway" w:eastAsia="Raleway" w:hAnsi="Raleway" w:cs="Raleway"/>
          <w:color w:val="000000"/>
          <w:sz w:val="14"/>
          <w:szCs w:val="14"/>
        </w:rPr>
        <w:t> </w:t>
      </w:r>
    </w:p>
    <w:p w14:paraId="69CEECE6" w14:textId="77777777" w:rsidR="004B4220" w:rsidRDefault="00000000">
      <w:pPr>
        <w:spacing w:after="0" w:line="240" w:lineRule="auto"/>
        <w:textAlignment w:val="top"/>
      </w:pPr>
      <w:r>
        <w:rPr>
          <w:rFonts w:ascii="Raleway SemiBold" w:eastAsia="Raleway SemiBold" w:hAnsi="Raleway SemiBold" w:cs="Raleway SemiBold"/>
          <w:b/>
          <w:bCs/>
          <w:color w:val="373737"/>
          <w:spacing w:val="20"/>
          <w:sz w:val="17"/>
          <w:szCs w:val="17"/>
        </w:rPr>
        <w:t>PROJECTS</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4B4220" w14:paraId="696C8D19" w14:textId="77777777">
        <w:trPr>
          <w:trHeight w:val="75"/>
        </w:trPr>
        <w:tc>
          <w:tcPr>
            <w:tcW w:w="750" w:type="dxa"/>
            <w:tcBorders>
              <w:top w:val="single" w:sz="10" w:space="0" w:color="000000"/>
            </w:tcBorders>
            <w:tcMar>
              <w:top w:w="0" w:type="auto"/>
              <w:left w:w="0" w:type="auto"/>
              <w:bottom w:w="0" w:type="auto"/>
              <w:right w:w="0" w:type="auto"/>
            </w:tcMar>
          </w:tcPr>
          <w:p w14:paraId="42633482" w14:textId="77777777" w:rsidR="004B4220" w:rsidRDefault="00000000">
            <w:pPr>
              <w:spacing w:after="0" w:line="240" w:lineRule="auto"/>
            </w:pPr>
            <w:r>
              <w:rPr>
                <w:rFonts w:ascii="Raleway" w:eastAsia="Raleway" w:hAnsi="Raleway" w:cs="Raleway"/>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72E229DA" w14:textId="77777777" w:rsidR="004B4220" w:rsidRDefault="00000000">
            <w:pPr>
              <w:spacing w:after="0" w:line="240" w:lineRule="auto"/>
            </w:pPr>
            <w:r>
              <w:rPr>
                <w:rFonts w:ascii="Raleway" w:eastAsia="Raleway" w:hAnsi="Raleway" w:cs="Raleway"/>
                <w:color w:val="000000"/>
                <w:sz w:val="2"/>
                <w:szCs w:val="2"/>
              </w:rPr>
              <w:t xml:space="preserve">  </w:t>
            </w:r>
          </w:p>
        </w:tc>
      </w:tr>
    </w:tbl>
    <w:p w14:paraId="046DF07F" w14:textId="77777777" w:rsidR="004B4220" w:rsidRDefault="00000000">
      <w:pPr>
        <w:spacing w:after="0" w:line="240" w:lineRule="auto"/>
      </w:pPr>
      <w:r>
        <w:rPr>
          <w:rFonts w:ascii="Raleway SemiBold" w:eastAsia="Raleway SemiBold" w:hAnsi="Raleway SemiBold" w:cs="Raleway SemiBold"/>
          <w:b/>
          <w:bCs/>
          <w:color w:val="373737"/>
          <w:sz w:val="17"/>
          <w:szCs w:val="17"/>
        </w:rPr>
        <w:t>Computational Bayesian Inference of Exchange Rates</w:t>
      </w:r>
    </w:p>
    <w:p w14:paraId="08AFE7A5" w14:textId="77777777" w:rsidR="004B4220" w:rsidRDefault="00000000">
      <w:pPr>
        <w:spacing w:after="0" w:line="240" w:lineRule="auto"/>
      </w:pPr>
      <w:r>
        <w:rPr>
          <w:rFonts w:ascii="Raleway" w:eastAsia="Raleway" w:hAnsi="Raleway" w:cs="Raleway"/>
          <w:color w:val="000000"/>
          <w:sz w:val="17"/>
          <w:szCs w:val="17"/>
        </w:rPr>
        <w:t>Faculty Advisor: Prof. Stacy DeRuiter</w:t>
      </w:r>
    </w:p>
    <w:p w14:paraId="5F565E8F" w14:textId="77777777" w:rsidR="004B4220" w:rsidRDefault="00000000">
      <w:pPr>
        <w:spacing w:after="0" w:line="240" w:lineRule="auto"/>
      </w:pPr>
      <w:r>
        <w:rPr>
          <w:rFonts w:ascii="Raleway" w:eastAsia="Raleway" w:hAnsi="Raleway" w:cs="Raleway"/>
          <w:color w:val="000000"/>
          <w:sz w:val="17"/>
          <w:szCs w:val="17"/>
        </w:rPr>
        <w:t>Developed a Bayesian model to infer the USD/CNY exchange rate using macroeconomic indicators, such as interest rate differentials, inflation, and GDP growth.</w:t>
      </w:r>
    </w:p>
    <w:p w14:paraId="0F7687F1" w14:textId="77777777" w:rsidR="004B4220" w:rsidRDefault="00000000">
      <w:pPr>
        <w:numPr>
          <w:ilvl w:val="0"/>
          <w:numId w:val="14"/>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 xml:space="preserve">Preformed extensive </w:t>
      </w:r>
      <w:r>
        <w:rPr>
          <w:rFonts w:ascii="Raleway" w:eastAsia="Raleway" w:hAnsi="Raleway" w:cs="Raleway"/>
          <w:b/>
          <w:bCs/>
          <w:color w:val="000000"/>
          <w:sz w:val="17"/>
          <w:szCs w:val="17"/>
        </w:rPr>
        <w:t>data cleaning and transformation</w:t>
      </w:r>
      <w:r>
        <w:rPr>
          <w:rFonts w:ascii="Raleway" w:eastAsia="Raleway" w:hAnsi="Raleway" w:cs="Raleway"/>
          <w:color w:val="000000"/>
          <w:sz w:val="17"/>
          <w:szCs w:val="17"/>
        </w:rPr>
        <w:t xml:space="preserve"> on historical economic data collected from public sources, such as handling missing values, aligning time indices, calculating first-differences, and standardizing predictor scales.</w:t>
      </w:r>
    </w:p>
    <w:p w14:paraId="5149E2EB" w14:textId="77777777" w:rsidR="004B4220" w:rsidRDefault="00000000">
      <w:pPr>
        <w:numPr>
          <w:ilvl w:val="0"/>
          <w:numId w:val="14"/>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 xml:space="preserve">Specified </w:t>
      </w:r>
      <w:r>
        <w:rPr>
          <w:rFonts w:ascii="Raleway" w:eastAsia="Raleway" w:hAnsi="Raleway" w:cs="Raleway"/>
          <w:b/>
          <w:bCs/>
          <w:color w:val="000000"/>
          <w:sz w:val="17"/>
          <w:szCs w:val="17"/>
        </w:rPr>
        <w:t>Stan</w:t>
      </w:r>
      <w:r>
        <w:rPr>
          <w:rFonts w:ascii="Raleway" w:eastAsia="Raleway" w:hAnsi="Raleway" w:cs="Raleway"/>
          <w:color w:val="000000"/>
          <w:sz w:val="17"/>
          <w:szCs w:val="17"/>
        </w:rPr>
        <w:t xml:space="preserve"> models and utilized </w:t>
      </w:r>
      <w:r>
        <w:rPr>
          <w:rFonts w:ascii="Raleway" w:eastAsia="Raleway" w:hAnsi="Raleway" w:cs="Raleway"/>
          <w:b/>
          <w:bCs/>
          <w:color w:val="000000"/>
          <w:sz w:val="17"/>
          <w:szCs w:val="17"/>
        </w:rPr>
        <w:t>Markov Chain Monte Carlo (MCMC)</w:t>
      </w:r>
      <w:r>
        <w:rPr>
          <w:rFonts w:ascii="Raleway" w:eastAsia="Raleway" w:hAnsi="Raleway" w:cs="Raleway"/>
          <w:color w:val="000000"/>
          <w:sz w:val="17"/>
          <w:szCs w:val="17"/>
        </w:rPr>
        <w:t xml:space="preserve"> sampling and convergence diagnostics to obtain posterior predictions and assess model fitting.</w:t>
      </w:r>
    </w:p>
    <w:p w14:paraId="1A933E52" w14:textId="77777777" w:rsidR="004B4220" w:rsidRDefault="00000000">
      <w:pPr>
        <w:numPr>
          <w:ilvl w:val="0"/>
          <w:numId w:val="14"/>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Visualized and Interpreted model results to identify optimal model and quantify the influence of macroeconomic differentials on exchange rate dynamics with uncertainty.</w:t>
      </w:r>
    </w:p>
    <w:p w14:paraId="1DCA8750" w14:textId="77777777" w:rsidR="004B4220" w:rsidRDefault="00000000">
      <w:pPr>
        <w:spacing w:after="0" w:line="240" w:lineRule="auto"/>
      </w:pPr>
      <w:r>
        <w:rPr>
          <w:rFonts w:ascii="Raleway" w:eastAsia="Raleway" w:hAnsi="Raleway" w:cs="Raleway"/>
          <w:color w:val="000000"/>
          <w:sz w:val="14"/>
          <w:szCs w:val="14"/>
        </w:rPr>
        <w:t> </w:t>
      </w:r>
    </w:p>
    <w:p w14:paraId="7DB5D263" w14:textId="77777777" w:rsidR="004B4220" w:rsidRDefault="00000000">
      <w:pPr>
        <w:spacing w:after="0" w:line="240" w:lineRule="auto"/>
      </w:pPr>
      <w:r>
        <w:rPr>
          <w:rFonts w:ascii="Raleway SemiBold" w:eastAsia="Raleway SemiBold" w:hAnsi="Raleway SemiBold" w:cs="Raleway SemiBold"/>
          <w:b/>
          <w:bCs/>
          <w:color w:val="373737"/>
          <w:sz w:val="17"/>
          <w:szCs w:val="17"/>
        </w:rPr>
        <w:t>Stratigraphic Visualization for Pollen Analysis</w:t>
      </w:r>
    </w:p>
    <w:p w14:paraId="4355275C" w14:textId="77777777" w:rsidR="004B4220" w:rsidRDefault="00000000">
      <w:pPr>
        <w:spacing w:after="0" w:line="240" w:lineRule="auto"/>
      </w:pPr>
      <w:r>
        <w:rPr>
          <w:rFonts w:ascii="Raleway" w:eastAsia="Raleway" w:hAnsi="Raleway" w:cs="Raleway"/>
          <w:color w:val="000000"/>
          <w:sz w:val="17"/>
          <w:szCs w:val="17"/>
        </w:rPr>
        <w:t>In collaboration with ecology researchers Dr. Melinda Higley and her team, our summer research team created stratigraphic visualizations that align with research standard using R.</w:t>
      </w:r>
    </w:p>
    <w:p w14:paraId="34D3D6F4" w14:textId="77777777" w:rsidR="004B4220" w:rsidRDefault="00000000">
      <w:pPr>
        <w:spacing w:after="0" w:line="240" w:lineRule="auto"/>
      </w:pPr>
      <w:r>
        <w:rPr>
          <w:rFonts w:ascii="Raleway" w:eastAsia="Raleway" w:hAnsi="Raleway" w:cs="Raleway"/>
          <w:color w:val="000000"/>
          <w:sz w:val="14"/>
          <w:szCs w:val="14"/>
        </w:rPr>
        <w:t> </w:t>
      </w:r>
    </w:p>
    <w:p w14:paraId="3DEA2303" w14:textId="77777777" w:rsidR="004B4220" w:rsidRDefault="00000000">
      <w:pPr>
        <w:spacing w:after="0" w:line="240" w:lineRule="auto"/>
      </w:pPr>
      <w:r>
        <w:rPr>
          <w:rFonts w:ascii="Raleway SemiBold" w:eastAsia="Raleway SemiBold" w:hAnsi="Raleway SemiBold" w:cs="Raleway SemiBold"/>
          <w:b/>
          <w:bCs/>
          <w:color w:val="373737"/>
          <w:sz w:val="17"/>
          <w:szCs w:val="17"/>
        </w:rPr>
        <w:t>Statistical Modelling for Rain Garden Contaminants Research</w:t>
      </w:r>
    </w:p>
    <w:p w14:paraId="5A4DF1CC" w14:textId="77777777" w:rsidR="004B4220" w:rsidRDefault="00000000">
      <w:pPr>
        <w:spacing w:after="0" w:line="240" w:lineRule="auto"/>
      </w:pPr>
      <w:r>
        <w:rPr>
          <w:rFonts w:ascii="Raleway" w:eastAsia="Raleway" w:hAnsi="Raleway" w:cs="Raleway"/>
          <w:color w:val="000000"/>
          <w:sz w:val="17"/>
          <w:szCs w:val="17"/>
        </w:rPr>
        <w:t>Faculty Advisor: Stacy DeRuiter; Collaborator: Cassandra Demlow</w:t>
      </w:r>
    </w:p>
    <w:p w14:paraId="7B41F26D" w14:textId="77777777" w:rsidR="004B4220" w:rsidRDefault="00000000">
      <w:pPr>
        <w:numPr>
          <w:ilvl w:val="0"/>
          <w:numId w:val="15"/>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 xml:space="preserve">To analyze the effects of rain gardens on soil contaminants, we fitted mixed effect </w:t>
      </w:r>
      <w:r>
        <w:rPr>
          <w:rFonts w:ascii="Raleway" w:eastAsia="Raleway" w:hAnsi="Raleway" w:cs="Raleway"/>
          <w:b/>
          <w:bCs/>
          <w:color w:val="000000"/>
          <w:sz w:val="17"/>
          <w:szCs w:val="17"/>
        </w:rPr>
        <w:t>generalized linear models (GLM)</w:t>
      </w:r>
      <w:r>
        <w:rPr>
          <w:rFonts w:ascii="Raleway" w:eastAsia="Raleway" w:hAnsi="Raleway" w:cs="Raleway"/>
          <w:color w:val="000000"/>
          <w:sz w:val="17"/>
          <w:szCs w:val="17"/>
        </w:rPr>
        <w:t xml:space="preserve"> with contaminants Chloride, Iron, and Zinc, Phosphate as a function of rain garden age, percentage soil organic content, and pH. </w:t>
      </w:r>
    </w:p>
    <w:p w14:paraId="2BFE3F34" w14:textId="77777777" w:rsidR="004B4220" w:rsidRDefault="00000000">
      <w:pPr>
        <w:numPr>
          <w:ilvl w:val="0"/>
          <w:numId w:val="15"/>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Phosphate and Chloride were modeled using gamma family and log link function while Iron and Zinc were modeled using binomial family with logit link function. Random effect of sample nested in sites is included. </w:t>
      </w:r>
    </w:p>
    <w:p w14:paraId="53CB6E41" w14:textId="77777777" w:rsidR="004B4220" w:rsidRDefault="00000000">
      <w:pPr>
        <w:numPr>
          <w:ilvl w:val="0"/>
          <w:numId w:val="15"/>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All models are fitted using R statistics in R studio.  </w:t>
      </w:r>
    </w:p>
    <w:p w14:paraId="3E518E94" w14:textId="77777777" w:rsidR="004B4220" w:rsidRDefault="00000000">
      <w:pPr>
        <w:spacing w:after="0" w:line="240" w:lineRule="auto"/>
      </w:pPr>
      <w:r>
        <w:rPr>
          <w:rFonts w:ascii="Raleway" w:eastAsia="Raleway" w:hAnsi="Raleway" w:cs="Raleway"/>
          <w:color w:val="000000"/>
          <w:sz w:val="14"/>
          <w:szCs w:val="14"/>
        </w:rPr>
        <w:t> </w:t>
      </w:r>
    </w:p>
    <w:p w14:paraId="59D78ADF" w14:textId="00D12421" w:rsidR="004B4220" w:rsidRDefault="00544B3F">
      <w:pPr>
        <w:spacing w:after="0" w:line="240" w:lineRule="auto"/>
      </w:pPr>
      <w:r>
        <w:rPr>
          <w:rFonts w:ascii="Raleway SemiBold" w:eastAsia="Raleway SemiBold" w:hAnsi="Raleway SemiBold" w:cs="Raleway SemiBold"/>
          <w:b/>
          <w:bCs/>
          <w:color w:val="373737"/>
          <w:sz w:val="17"/>
          <w:szCs w:val="17"/>
        </w:rPr>
        <w:t xml:space="preserve">Automated Data Analysis: </w:t>
      </w:r>
      <w:r w:rsidR="00000000">
        <w:rPr>
          <w:rFonts w:ascii="Raleway SemiBold" w:eastAsia="Raleway SemiBold" w:hAnsi="Raleway SemiBold" w:cs="Raleway SemiBold"/>
          <w:b/>
          <w:bCs/>
          <w:color w:val="373737"/>
          <w:sz w:val="17"/>
          <w:szCs w:val="17"/>
        </w:rPr>
        <w:t>Internet Speed Test Research</w:t>
      </w:r>
    </w:p>
    <w:p w14:paraId="3CF77550" w14:textId="77777777" w:rsidR="004B4220" w:rsidRDefault="00000000">
      <w:pPr>
        <w:numPr>
          <w:ilvl w:val="0"/>
          <w:numId w:val="16"/>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Automate test run and data analysis using Linux system shell scripts and python workflow. </w:t>
      </w:r>
    </w:p>
    <w:p w14:paraId="7C5C51E7" w14:textId="77777777" w:rsidR="004B4220" w:rsidRDefault="00000000">
      <w:pPr>
        <w:numPr>
          <w:ilvl w:val="0"/>
          <w:numId w:val="16"/>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Apply statistics tests to investigate how commercial internet speed test preform under different conditions.</w:t>
      </w:r>
    </w:p>
    <w:p w14:paraId="7CBF14EF" w14:textId="77777777" w:rsidR="004B4220" w:rsidRDefault="00000000">
      <w:pPr>
        <w:spacing w:after="0" w:line="240" w:lineRule="auto"/>
      </w:pPr>
      <w:r>
        <w:rPr>
          <w:rFonts w:ascii="Raleway" w:eastAsia="Raleway" w:hAnsi="Raleway" w:cs="Raleway"/>
          <w:color w:val="000000"/>
          <w:sz w:val="14"/>
          <w:szCs w:val="14"/>
        </w:rPr>
        <w:t> </w:t>
      </w:r>
    </w:p>
    <w:p w14:paraId="49930524" w14:textId="77777777" w:rsidR="004B4220" w:rsidRDefault="00000000">
      <w:pPr>
        <w:spacing w:after="0" w:line="240" w:lineRule="auto"/>
      </w:pPr>
      <w:r>
        <w:rPr>
          <w:rFonts w:ascii="Raleway SemiBold" w:eastAsia="Raleway SemiBold" w:hAnsi="Raleway SemiBold" w:cs="Raleway SemiBold"/>
          <w:b/>
          <w:bCs/>
          <w:color w:val="373737"/>
          <w:sz w:val="17"/>
          <w:szCs w:val="17"/>
        </w:rPr>
        <w:t>AI Development: Medical Translator using LLM API</w:t>
      </w:r>
    </w:p>
    <w:p w14:paraId="31C2696C" w14:textId="58D220E2" w:rsidR="004B4220" w:rsidRPr="002215EF" w:rsidRDefault="00000000" w:rsidP="002215EF">
      <w:pPr>
        <w:spacing w:after="0" w:line="240" w:lineRule="auto"/>
      </w:pPr>
      <w:r>
        <w:rPr>
          <w:rFonts w:ascii="Raleway" w:eastAsia="Raleway" w:hAnsi="Raleway" w:cs="Raleway"/>
          <w:color w:val="000000"/>
          <w:sz w:val="17"/>
          <w:szCs w:val="17"/>
        </w:rPr>
        <w:t>Developed a mobile translator for hospital setting</w:t>
      </w:r>
      <w:r w:rsidR="002215EF">
        <w:rPr>
          <w:rFonts w:ascii="Raleway" w:eastAsia="Raleway" w:hAnsi="Raleway" w:cs="Raleway"/>
          <w:color w:val="000000"/>
          <w:sz w:val="17"/>
          <w:szCs w:val="17"/>
        </w:rPr>
        <w:t xml:space="preserve"> with low latency, context-aware translations with structured output.</w:t>
      </w:r>
    </w:p>
    <w:p w14:paraId="0A531BA5" w14:textId="29822DD6" w:rsidR="004B4220" w:rsidRDefault="00000000">
      <w:pPr>
        <w:numPr>
          <w:ilvl w:val="0"/>
          <w:numId w:val="17"/>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Conducted 3 rounds of user testing to test accuracy</w:t>
      </w:r>
      <w:r w:rsidR="002215EF">
        <w:rPr>
          <w:rFonts w:ascii="Raleway" w:eastAsia="Raleway" w:hAnsi="Raleway" w:cs="Raleway"/>
          <w:color w:val="000000"/>
          <w:sz w:val="17"/>
          <w:szCs w:val="17"/>
        </w:rPr>
        <w:t xml:space="preserve">, reliability, </w:t>
      </w:r>
      <w:r w:rsidR="002215EF" w:rsidRPr="002215EF">
        <w:rPr>
          <w:rFonts w:ascii="Raleway" w:eastAsia="Raleway" w:hAnsi="Raleway" w:cs="Raleway"/>
          <w:color w:val="000000"/>
          <w:sz w:val="17"/>
          <w:szCs w:val="17"/>
        </w:rPr>
        <w:t>security</w:t>
      </w:r>
      <w:r w:rsidR="002215EF">
        <w:rPr>
          <w:rFonts w:ascii="Raleway" w:eastAsia="Raleway" w:hAnsi="Raleway" w:cs="Raleway"/>
          <w:color w:val="000000"/>
          <w:sz w:val="17"/>
          <w:szCs w:val="17"/>
        </w:rPr>
        <w:t>,</w:t>
      </w:r>
      <w:r w:rsidR="002215EF" w:rsidRPr="002215EF">
        <w:rPr>
          <w:rFonts w:ascii="Raleway" w:eastAsia="Raleway" w:hAnsi="Raleway" w:cs="Raleway"/>
          <w:color w:val="000000"/>
          <w:sz w:val="17"/>
          <w:szCs w:val="17"/>
        </w:rPr>
        <w:t xml:space="preserve"> and accessibility.</w:t>
      </w:r>
    </w:p>
    <w:p w14:paraId="31584064" w14:textId="77777777" w:rsidR="004B4220" w:rsidRDefault="00000000">
      <w:pPr>
        <w:spacing w:after="0" w:line="240" w:lineRule="auto"/>
      </w:pPr>
      <w:r>
        <w:rPr>
          <w:rFonts w:ascii="Raleway" w:eastAsia="Raleway" w:hAnsi="Raleway" w:cs="Raleway"/>
          <w:color w:val="000000"/>
          <w:sz w:val="14"/>
          <w:szCs w:val="14"/>
        </w:rPr>
        <w:t> </w:t>
      </w:r>
    </w:p>
    <w:p w14:paraId="21AAFFB1" w14:textId="77777777" w:rsidR="004B4220" w:rsidRDefault="00000000">
      <w:pPr>
        <w:spacing w:after="0" w:line="240" w:lineRule="auto"/>
      </w:pPr>
      <w:r>
        <w:rPr>
          <w:rFonts w:ascii="Raleway SemiBold" w:eastAsia="Raleway SemiBold" w:hAnsi="Raleway SemiBold" w:cs="Raleway SemiBold"/>
          <w:b/>
          <w:bCs/>
          <w:color w:val="373737"/>
          <w:sz w:val="17"/>
          <w:szCs w:val="17"/>
        </w:rPr>
        <w:lastRenderedPageBreak/>
        <w:t>AI Development: Course Advisor Bot using LLM API</w:t>
      </w:r>
    </w:p>
    <w:p w14:paraId="381FE817" w14:textId="6C18929B" w:rsidR="004B4220" w:rsidRDefault="00000000">
      <w:pPr>
        <w:spacing w:after="0" w:line="240" w:lineRule="auto"/>
      </w:pPr>
      <w:r>
        <w:rPr>
          <w:rFonts w:ascii="Raleway" w:eastAsia="Raleway" w:hAnsi="Raleway" w:cs="Raleway"/>
          <w:color w:val="000000"/>
          <w:sz w:val="17"/>
          <w:szCs w:val="17"/>
        </w:rPr>
        <w:t>Developed an AI chat bot that gives course scheduling suggestions</w:t>
      </w:r>
      <w:proofErr w:type="gramStart"/>
      <w:r w:rsidR="002215EF">
        <w:rPr>
          <w:rFonts w:ascii="Raleway" w:eastAsia="Raleway" w:hAnsi="Raleway" w:cs="Raleway"/>
          <w:color w:val="000000"/>
          <w:sz w:val="17"/>
          <w:szCs w:val="17"/>
        </w:rPr>
        <w:t>.</w:t>
      </w:r>
      <w:r>
        <w:rPr>
          <w:rFonts w:ascii="Raleway" w:eastAsia="Raleway" w:hAnsi="Raleway" w:cs="Raleway"/>
          <w:color w:val="000000"/>
          <w:sz w:val="17"/>
          <w:szCs w:val="17"/>
        </w:rPr>
        <w:t xml:space="preserve"> .</w:t>
      </w:r>
      <w:proofErr w:type="gramEnd"/>
    </w:p>
    <w:p w14:paraId="3B179C70" w14:textId="02252AF6" w:rsidR="004B4220" w:rsidRDefault="00000000">
      <w:pPr>
        <w:numPr>
          <w:ilvl w:val="0"/>
          <w:numId w:val="18"/>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Program leverages tool calls,</w:t>
      </w:r>
      <w:r w:rsidR="002215EF">
        <w:rPr>
          <w:rFonts w:ascii="Raleway" w:eastAsia="Raleway" w:hAnsi="Raleway" w:cs="Raleway"/>
          <w:color w:val="000000"/>
          <w:sz w:val="17"/>
          <w:szCs w:val="17"/>
        </w:rPr>
        <w:t xml:space="preserve"> </w:t>
      </w:r>
      <w:r>
        <w:rPr>
          <w:rFonts w:ascii="Raleway" w:eastAsia="Raleway" w:hAnsi="Raleway" w:cs="Raleway"/>
          <w:color w:val="000000"/>
          <w:sz w:val="17"/>
          <w:szCs w:val="17"/>
        </w:rPr>
        <w:t>MCP service and client to offer robust and reliable API communication.</w:t>
      </w:r>
    </w:p>
    <w:p w14:paraId="13D9459D" w14:textId="77777777" w:rsidR="004B4220" w:rsidRDefault="00000000">
      <w:pPr>
        <w:numPr>
          <w:ilvl w:val="0"/>
          <w:numId w:val="18"/>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Agent supports multi-turn conversation and multi-language request.</w:t>
      </w:r>
    </w:p>
    <w:p w14:paraId="1150521C" w14:textId="77777777" w:rsidR="004B4220" w:rsidRDefault="00000000">
      <w:pPr>
        <w:numPr>
          <w:ilvl w:val="0"/>
          <w:numId w:val="18"/>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Conducted 3 rounds of user testings to ensure security and functionality. </w:t>
      </w:r>
    </w:p>
    <w:p w14:paraId="516AA6E1" w14:textId="77777777" w:rsidR="004B4220" w:rsidRDefault="00000000">
      <w:pPr>
        <w:spacing w:after="0" w:line="240" w:lineRule="auto"/>
      </w:pPr>
      <w:r>
        <w:rPr>
          <w:rFonts w:ascii="Raleway" w:eastAsia="Raleway" w:hAnsi="Raleway" w:cs="Raleway"/>
          <w:color w:val="000000"/>
          <w:sz w:val="14"/>
          <w:szCs w:val="14"/>
        </w:rPr>
        <w:t> </w:t>
      </w:r>
    </w:p>
    <w:p w14:paraId="0838C581" w14:textId="36AA1719" w:rsidR="0092346D" w:rsidRDefault="00000000" w:rsidP="002215EF">
      <w:pPr>
        <w:spacing w:after="0" w:line="240" w:lineRule="auto"/>
        <w:textAlignment w:val="top"/>
      </w:pPr>
      <w:r>
        <w:rPr>
          <w:rFonts w:ascii="Raleway SemiBold" w:eastAsia="Raleway SemiBold" w:hAnsi="Raleway SemiBold" w:cs="Raleway SemiBold"/>
          <w:b/>
          <w:bCs/>
          <w:color w:val="373737"/>
          <w:spacing w:val="20"/>
          <w:sz w:val="17"/>
          <w:szCs w:val="17"/>
        </w:rPr>
        <w:t>REFERENCES UPON REQUEST</w:t>
      </w:r>
    </w:p>
    <w:sectPr w:rsidR="0092346D" w:rsidSect="000F6147">
      <w:footerReference w:type="default" r:id="rId10"/>
      <w:footerReference w:type="first" r:id="rId11"/>
      <w:pgSz w:w="12240" w:h="15840" w:code="1"/>
      <w:pgMar w:top="750" w:right="750" w:bottom="750" w:left="75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1BE013" w14:textId="77777777" w:rsidR="005C0527" w:rsidRDefault="005C0527" w:rsidP="006E0FDA">
      <w:pPr>
        <w:spacing w:after="0" w:line="240" w:lineRule="auto"/>
      </w:pPr>
      <w:r>
        <w:separator/>
      </w:r>
    </w:p>
  </w:endnote>
  <w:endnote w:type="continuationSeparator" w:id="0">
    <w:p w14:paraId="03B644B8" w14:textId="77777777" w:rsidR="005C0527" w:rsidRDefault="005C0527" w:rsidP="006E0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AD77417-8015-4A37-981F-A70001975E13}"/>
    <w:embedBold r:id="rId2" w:fontKey="{E163DD15-DD3B-4E15-84C9-F7819A33A822}"/>
    <w:embedItalic r:id="rId3" w:fontKey="{649D9009-6022-4BF9-A966-7D735DD02B7A}"/>
    <w:embedBoldItalic r:id="rId4" w:fontKey="{0972F4FC-659A-45D9-9945-C2CF52C66F6A}"/>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5" w:fontKey="{EC06F45C-1111-4E7B-A8C2-5610AEE46BE2}"/>
    <w:embedBold r:id="rId6" w:fontKey="{D1D27758-5A7C-4E80-8CA7-01BE9A589A48}"/>
    <w:embedItalic r:id="rId7" w:fontKey="{71C2E081-B38C-4938-BAFF-227BDC9E278E}"/>
    <w:embedBoldItalic r:id="rId8" w:fontKey="{B2F8BCAD-5A9C-48D4-B2EC-C78F5CE1379C}"/>
  </w:font>
  <w:font w:name="Tahoma">
    <w:panose1 w:val="020B0604030504040204"/>
    <w:charset w:val="00"/>
    <w:family w:val="swiss"/>
    <w:pitch w:val="variable"/>
    <w:sig w:usb0="E1002EFF" w:usb1="C000605B" w:usb2="00000029" w:usb3="00000000" w:csb0="000101FF" w:csb1="00000000"/>
    <w:embedRegular r:id="rId9" w:fontKey="{D94DE666-5A41-4405-8093-7B1C614E0ACD}"/>
  </w:font>
  <w:font w:name="Raleway">
    <w:charset w:val="00"/>
    <w:family w:val="auto"/>
    <w:pitch w:val="variable"/>
    <w:sig w:usb0="A00002FF" w:usb1="5000205B" w:usb2="00000000" w:usb3="00000000" w:csb0="00000197" w:csb1="00000000"/>
    <w:embedRegular r:id="rId10" w:fontKey="{A79781D3-D3C7-4FDA-920D-FE047D9C3EBA}"/>
    <w:embedBold r:id="rId11" w:fontKey="{846C63C1-FA8A-43F9-8AE6-87635080B8EE}"/>
  </w:font>
  <w:font w:name="Raleway SemiBold">
    <w:charset w:val="00"/>
    <w:family w:val="auto"/>
    <w:pitch w:val="variable"/>
    <w:sig w:usb0="A00002FF" w:usb1="5000205B" w:usb2="00000000" w:usb3="00000000" w:csb0="00000197" w:csb1="00000000"/>
    <w:embedRegular r:id="rId12" w:fontKey="{79E38C93-8FDE-476E-AEA6-EC4316BBA3D9}"/>
    <w:embedBold r:id="rId13" w:fontKey="{5E4B0B7D-3F33-4A4C-9D91-280308B148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11F00" w14:textId="77777777" w:rsidR="004B4220" w:rsidRDefault="00000000">
    <w:pPr>
      <w:pStyle w:val="pageNumberStyle"/>
      <w:spacing w:line="240" w:lineRule="auto"/>
      <w:rPr>
        <w:szCs w:val="18"/>
      </w:rPr>
    </w:pPr>
    <w:r>
      <w:rPr>
        <w:szCs w:val="18"/>
      </w:rPr>
      <w:t xml:space="preserve">JiaXin Chen </w:t>
    </w:r>
    <w:proofErr w:type="spellStart"/>
    <w:r>
      <w:rPr>
        <w:szCs w:val="18"/>
      </w:rPr>
      <w:t>陈佳欣</w:t>
    </w:r>
    <w:proofErr w:type="spellEnd"/>
    <w:r>
      <w:rPr>
        <w:szCs w:val="18"/>
      </w:rPr>
      <w:t xml:space="preserve"> - </w:t>
    </w:r>
    <w:r>
      <w:t xml:space="preserve">Page </w:t>
    </w:r>
    <w:r>
      <w:fldChar w:fldCharType="begin"/>
    </w:r>
    <w:r>
      <w:instrText xml:space="preserve">PAGE </w:instrText>
    </w:r>
    <w:r>
      <w:fldChar w:fldCharType="separate"/>
    </w:r>
    <w:r>
      <w:t>1</w:t>
    </w:r>
    <w:r>
      <w:fldChar w:fldCharType="end"/>
    </w:r>
    <w:r>
      <w:t xml:space="preserve"> of </w:t>
    </w:r>
    <w:r>
      <w:fldChar w:fldCharType="begin"/>
    </w:r>
    <w:r>
      <w:instrText xml:space="preserve">NUMPAGES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488B7" w14:textId="77777777" w:rsidR="004B4220" w:rsidRDefault="004B42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BCD8B" w14:textId="77777777" w:rsidR="005C0527" w:rsidRDefault="005C0527" w:rsidP="006E0FDA">
      <w:pPr>
        <w:spacing w:after="0" w:line="240" w:lineRule="auto"/>
      </w:pPr>
      <w:r>
        <w:separator/>
      </w:r>
    </w:p>
  </w:footnote>
  <w:footnote w:type="continuationSeparator" w:id="0">
    <w:p w14:paraId="1224000C" w14:textId="77777777" w:rsidR="005C0527" w:rsidRDefault="005C0527" w:rsidP="006E0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82502"/>
    <w:multiLevelType w:val="multilevel"/>
    <w:tmpl w:val="DE446FB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 w15:restartNumberingAfterBreak="0">
    <w:nsid w:val="16F55B5C"/>
    <w:multiLevelType w:val="multilevel"/>
    <w:tmpl w:val="34CE25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4D0E30"/>
    <w:multiLevelType w:val="hybridMultilevel"/>
    <w:tmpl w:val="F190AF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DB96EC1"/>
    <w:multiLevelType w:val="hybridMultilevel"/>
    <w:tmpl w:val="3CB8E286"/>
    <w:lvl w:ilvl="0" w:tplc="B9EABA92">
      <w:start w:val="1"/>
      <w:numFmt w:val="bullet"/>
      <w:lvlText w:val=""/>
      <w:lvlJc w:val="left"/>
      <w:pPr>
        <w:ind w:left="190" w:hanging="200"/>
      </w:pPr>
      <w:rPr>
        <w:rFonts w:ascii="Symbol" w:hAnsi="Symbol" w:cs="Symbol" w:hint="default"/>
      </w:rPr>
    </w:lvl>
    <w:lvl w:ilvl="1" w:tplc="EF148B50">
      <w:start w:val="1"/>
      <w:numFmt w:val="bullet"/>
      <w:lvlText w:val="o"/>
      <w:lvlJc w:val="left"/>
      <w:pPr>
        <w:ind w:left="1440" w:hanging="360"/>
      </w:pPr>
      <w:rPr>
        <w:rFonts w:ascii="Courier New" w:hAnsi="Courier New" w:cs="Courier New" w:hint="default"/>
      </w:rPr>
    </w:lvl>
    <w:lvl w:ilvl="2" w:tplc="0CD836D2">
      <w:start w:val="1"/>
      <w:numFmt w:val="bullet"/>
      <w:lvlText w:val=""/>
      <w:lvlJc w:val="left"/>
      <w:pPr>
        <w:ind w:left="2160" w:hanging="360"/>
      </w:pPr>
      <w:rPr>
        <w:rFonts w:ascii="Wingdings" w:hAnsi="Wingdings" w:cs="Wingdings" w:hint="default"/>
      </w:rPr>
    </w:lvl>
    <w:lvl w:ilvl="3" w:tplc="7EA052E4">
      <w:start w:val="1"/>
      <w:numFmt w:val="bullet"/>
      <w:lvlText w:val=""/>
      <w:lvlJc w:val="left"/>
      <w:pPr>
        <w:ind w:left="2880" w:hanging="360"/>
      </w:pPr>
      <w:rPr>
        <w:rFonts w:ascii="Symbol" w:hAnsi="Symbol" w:cs="Symbol" w:hint="default"/>
      </w:rPr>
    </w:lvl>
    <w:lvl w:ilvl="4" w:tplc="47F608FE">
      <w:start w:val="1"/>
      <w:numFmt w:val="bullet"/>
      <w:lvlText w:val="o"/>
      <w:lvlJc w:val="left"/>
      <w:pPr>
        <w:ind w:left="3600" w:hanging="360"/>
      </w:pPr>
      <w:rPr>
        <w:rFonts w:ascii="Courier New" w:hAnsi="Courier New" w:cs="Courier New" w:hint="default"/>
      </w:rPr>
    </w:lvl>
    <w:lvl w:ilvl="5" w:tplc="5CFCCCF6">
      <w:start w:val="1"/>
      <w:numFmt w:val="bullet"/>
      <w:lvlText w:val=""/>
      <w:lvlJc w:val="left"/>
      <w:pPr>
        <w:ind w:left="4320" w:hanging="360"/>
      </w:pPr>
      <w:rPr>
        <w:rFonts w:ascii="Wingdings" w:hAnsi="Wingdings" w:cs="Wingdings" w:hint="default"/>
      </w:rPr>
    </w:lvl>
    <w:lvl w:ilvl="6" w:tplc="A2960446">
      <w:start w:val="1"/>
      <w:numFmt w:val="bullet"/>
      <w:lvlText w:val=""/>
      <w:lvlJc w:val="left"/>
      <w:pPr>
        <w:ind w:left="5040" w:hanging="360"/>
      </w:pPr>
      <w:rPr>
        <w:rFonts w:ascii="Symbol" w:hAnsi="Symbol" w:cs="Symbol" w:hint="default"/>
      </w:rPr>
    </w:lvl>
    <w:lvl w:ilvl="7" w:tplc="54607184">
      <w:start w:val="1"/>
      <w:numFmt w:val="bullet"/>
      <w:lvlText w:val="o"/>
      <w:lvlJc w:val="left"/>
      <w:pPr>
        <w:ind w:left="5760" w:hanging="360"/>
      </w:pPr>
      <w:rPr>
        <w:rFonts w:ascii="Courier New" w:hAnsi="Courier New" w:cs="Courier New" w:hint="default"/>
      </w:rPr>
    </w:lvl>
    <w:lvl w:ilvl="8" w:tplc="31420B5E">
      <w:start w:val="1"/>
      <w:numFmt w:val="bullet"/>
      <w:lvlText w:val=""/>
      <w:lvlJc w:val="left"/>
      <w:pPr>
        <w:ind w:left="6480" w:hanging="360"/>
      </w:pPr>
      <w:rPr>
        <w:rFonts w:ascii="Wingdings" w:hAnsi="Wingdings" w:cs="Wingdings" w:hint="default"/>
      </w:rPr>
    </w:lvl>
  </w:abstractNum>
  <w:abstractNum w:abstractNumId="4" w15:restartNumberingAfterBreak="0">
    <w:nsid w:val="21D80124"/>
    <w:multiLevelType w:val="hybridMultilevel"/>
    <w:tmpl w:val="CA78F4E0"/>
    <w:lvl w:ilvl="0" w:tplc="E7180450">
      <w:start w:val="1"/>
      <w:numFmt w:val="bullet"/>
      <w:lvlText w:val=""/>
      <w:lvlJc w:val="left"/>
      <w:pPr>
        <w:ind w:left="190" w:hanging="200"/>
      </w:pPr>
      <w:rPr>
        <w:rFonts w:ascii="Symbol" w:hAnsi="Symbol" w:cs="Symbol" w:hint="default"/>
      </w:rPr>
    </w:lvl>
    <w:lvl w:ilvl="1" w:tplc="E1BA5394">
      <w:start w:val="1"/>
      <w:numFmt w:val="bullet"/>
      <w:lvlText w:val="o"/>
      <w:lvlJc w:val="left"/>
      <w:pPr>
        <w:ind w:left="1440" w:hanging="360"/>
      </w:pPr>
      <w:rPr>
        <w:rFonts w:ascii="Courier New" w:hAnsi="Courier New" w:cs="Courier New" w:hint="default"/>
      </w:rPr>
    </w:lvl>
    <w:lvl w:ilvl="2" w:tplc="D012CCE8">
      <w:start w:val="1"/>
      <w:numFmt w:val="bullet"/>
      <w:lvlText w:val=""/>
      <w:lvlJc w:val="left"/>
      <w:pPr>
        <w:ind w:left="2160" w:hanging="360"/>
      </w:pPr>
      <w:rPr>
        <w:rFonts w:ascii="Wingdings" w:hAnsi="Wingdings" w:cs="Wingdings" w:hint="default"/>
      </w:rPr>
    </w:lvl>
    <w:lvl w:ilvl="3" w:tplc="7E003B1E">
      <w:start w:val="1"/>
      <w:numFmt w:val="bullet"/>
      <w:lvlText w:val=""/>
      <w:lvlJc w:val="left"/>
      <w:pPr>
        <w:ind w:left="2880" w:hanging="360"/>
      </w:pPr>
      <w:rPr>
        <w:rFonts w:ascii="Symbol" w:hAnsi="Symbol" w:cs="Symbol" w:hint="default"/>
      </w:rPr>
    </w:lvl>
    <w:lvl w:ilvl="4" w:tplc="4FAE2C6A">
      <w:start w:val="1"/>
      <w:numFmt w:val="bullet"/>
      <w:lvlText w:val="o"/>
      <w:lvlJc w:val="left"/>
      <w:pPr>
        <w:ind w:left="3600" w:hanging="360"/>
      </w:pPr>
      <w:rPr>
        <w:rFonts w:ascii="Courier New" w:hAnsi="Courier New" w:cs="Courier New" w:hint="default"/>
      </w:rPr>
    </w:lvl>
    <w:lvl w:ilvl="5" w:tplc="3A46E714">
      <w:start w:val="1"/>
      <w:numFmt w:val="bullet"/>
      <w:lvlText w:val=""/>
      <w:lvlJc w:val="left"/>
      <w:pPr>
        <w:ind w:left="4320" w:hanging="360"/>
      </w:pPr>
      <w:rPr>
        <w:rFonts w:ascii="Wingdings" w:hAnsi="Wingdings" w:cs="Wingdings" w:hint="default"/>
      </w:rPr>
    </w:lvl>
    <w:lvl w:ilvl="6" w:tplc="99F001E6">
      <w:start w:val="1"/>
      <w:numFmt w:val="bullet"/>
      <w:lvlText w:val=""/>
      <w:lvlJc w:val="left"/>
      <w:pPr>
        <w:ind w:left="5040" w:hanging="360"/>
      </w:pPr>
      <w:rPr>
        <w:rFonts w:ascii="Symbol" w:hAnsi="Symbol" w:cs="Symbol" w:hint="default"/>
      </w:rPr>
    </w:lvl>
    <w:lvl w:ilvl="7" w:tplc="2EA4B92C">
      <w:start w:val="1"/>
      <w:numFmt w:val="bullet"/>
      <w:lvlText w:val="o"/>
      <w:lvlJc w:val="left"/>
      <w:pPr>
        <w:ind w:left="5760" w:hanging="360"/>
      </w:pPr>
      <w:rPr>
        <w:rFonts w:ascii="Courier New" w:hAnsi="Courier New" w:cs="Courier New" w:hint="default"/>
      </w:rPr>
    </w:lvl>
    <w:lvl w:ilvl="8" w:tplc="509278DA">
      <w:start w:val="1"/>
      <w:numFmt w:val="bullet"/>
      <w:lvlText w:val=""/>
      <w:lvlJc w:val="left"/>
      <w:pPr>
        <w:ind w:left="6480" w:hanging="360"/>
      </w:pPr>
      <w:rPr>
        <w:rFonts w:ascii="Wingdings" w:hAnsi="Wingdings" w:cs="Wingdings" w:hint="default"/>
      </w:rPr>
    </w:lvl>
  </w:abstractNum>
  <w:abstractNum w:abstractNumId="5" w15:restartNumberingAfterBreak="0">
    <w:nsid w:val="29F846CF"/>
    <w:multiLevelType w:val="hybridMultilevel"/>
    <w:tmpl w:val="5CA45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675156"/>
    <w:multiLevelType w:val="hybridMultilevel"/>
    <w:tmpl w:val="2200DF5A"/>
    <w:lvl w:ilvl="0" w:tplc="2C7E52E0">
      <w:start w:val="1"/>
      <w:numFmt w:val="bullet"/>
      <w:lvlText w:val=""/>
      <w:lvlJc w:val="left"/>
      <w:pPr>
        <w:ind w:left="190" w:hanging="200"/>
      </w:pPr>
      <w:rPr>
        <w:rFonts w:ascii="Symbol" w:hAnsi="Symbol" w:cs="Symbol" w:hint="default"/>
      </w:rPr>
    </w:lvl>
    <w:lvl w:ilvl="1" w:tplc="C3448FA0">
      <w:start w:val="1"/>
      <w:numFmt w:val="bullet"/>
      <w:lvlText w:val="o"/>
      <w:lvlJc w:val="left"/>
      <w:pPr>
        <w:ind w:left="1440" w:hanging="360"/>
      </w:pPr>
      <w:rPr>
        <w:rFonts w:ascii="Courier New" w:hAnsi="Courier New" w:cs="Courier New" w:hint="default"/>
      </w:rPr>
    </w:lvl>
    <w:lvl w:ilvl="2" w:tplc="537C395C">
      <w:start w:val="1"/>
      <w:numFmt w:val="bullet"/>
      <w:lvlText w:val=""/>
      <w:lvlJc w:val="left"/>
      <w:pPr>
        <w:ind w:left="2160" w:hanging="360"/>
      </w:pPr>
      <w:rPr>
        <w:rFonts w:ascii="Wingdings" w:hAnsi="Wingdings" w:cs="Wingdings" w:hint="default"/>
      </w:rPr>
    </w:lvl>
    <w:lvl w:ilvl="3" w:tplc="FA8C569A">
      <w:start w:val="1"/>
      <w:numFmt w:val="bullet"/>
      <w:lvlText w:val=""/>
      <w:lvlJc w:val="left"/>
      <w:pPr>
        <w:ind w:left="2880" w:hanging="360"/>
      </w:pPr>
      <w:rPr>
        <w:rFonts w:ascii="Symbol" w:hAnsi="Symbol" w:cs="Symbol" w:hint="default"/>
      </w:rPr>
    </w:lvl>
    <w:lvl w:ilvl="4" w:tplc="C25E1670">
      <w:start w:val="1"/>
      <w:numFmt w:val="bullet"/>
      <w:lvlText w:val="o"/>
      <w:lvlJc w:val="left"/>
      <w:pPr>
        <w:ind w:left="3600" w:hanging="360"/>
      </w:pPr>
      <w:rPr>
        <w:rFonts w:ascii="Courier New" w:hAnsi="Courier New" w:cs="Courier New" w:hint="default"/>
      </w:rPr>
    </w:lvl>
    <w:lvl w:ilvl="5" w:tplc="49CECAFC">
      <w:start w:val="1"/>
      <w:numFmt w:val="bullet"/>
      <w:lvlText w:val=""/>
      <w:lvlJc w:val="left"/>
      <w:pPr>
        <w:ind w:left="4320" w:hanging="360"/>
      </w:pPr>
      <w:rPr>
        <w:rFonts w:ascii="Wingdings" w:hAnsi="Wingdings" w:cs="Wingdings" w:hint="default"/>
      </w:rPr>
    </w:lvl>
    <w:lvl w:ilvl="6" w:tplc="B3B0E696">
      <w:start w:val="1"/>
      <w:numFmt w:val="bullet"/>
      <w:lvlText w:val=""/>
      <w:lvlJc w:val="left"/>
      <w:pPr>
        <w:ind w:left="5040" w:hanging="360"/>
      </w:pPr>
      <w:rPr>
        <w:rFonts w:ascii="Symbol" w:hAnsi="Symbol" w:cs="Symbol" w:hint="default"/>
      </w:rPr>
    </w:lvl>
    <w:lvl w:ilvl="7" w:tplc="88C8FA68">
      <w:start w:val="1"/>
      <w:numFmt w:val="bullet"/>
      <w:lvlText w:val="o"/>
      <w:lvlJc w:val="left"/>
      <w:pPr>
        <w:ind w:left="5760" w:hanging="360"/>
      </w:pPr>
      <w:rPr>
        <w:rFonts w:ascii="Courier New" w:hAnsi="Courier New" w:cs="Courier New" w:hint="default"/>
      </w:rPr>
    </w:lvl>
    <w:lvl w:ilvl="8" w:tplc="0324ECD6">
      <w:start w:val="1"/>
      <w:numFmt w:val="bullet"/>
      <w:lvlText w:val=""/>
      <w:lvlJc w:val="left"/>
      <w:pPr>
        <w:ind w:left="6480" w:hanging="360"/>
      </w:pPr>
      <w:rPr>
        <w:rFonts w:ascii="Wingdings" w:hAnsi="Wingdings" w:cs="Wingdings" w:hint="default"/>
      </w:rPr>
    </w:lvl>
  </w:abstractNum>
  <w:abstractNum w:abstractNumId="7" w15:restartNumberingAfterBreak="0">
    <w:nsid w:val="2FB31B4D"/>
    <w:multiLevelType w:val="multilevel"/>
    <w:tmpl w:val="2C58A2E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0142AB3"/>
    <w:multiLevelType w:val="multilevel"/>
    <w:tmpl w:val="8788008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37B2C98"/>
    <w:multiLevelType w:val="hybridMultilevel"/>
    <w:tmpl w:val="D8480382"/>
    <w:lvl w:ilvl="0" w:tplc="D946F8FE">
      <w:start w:val="1"/>
      <w:numFmt w:val="bullet"/>
      <w:lvlText w:val=""/>
      <w:lvlJc w:val="left"/>
      <w:pPr>
        <w:ind w:left="190" w:hanging="200"/>
      </w:pPr>
      <w:rPr>
        <w:rFonts w:ascii="Symbol" w:hAnsi="Symbol" w:cs="Symbol" w:hint="default"/>
      </w:rPr>
    </w:lvl>
    <w:lvl w:ilvl="1" w:tplc="F00E0CFA">
      <w:start w:val="1"/>
      <w:numFmt w:val="bullet"/>
      <w:lvlText w:val="o"/>
      <w:lvlJc w:val="left"/>
      <w:pPr>
        <w:ind w:left="1440" w:hanging="360"/>
      </w:pPr>
      <w:rPr>
        <w:rFonts w:ascii="Courier New" w:hAnsi="Courier New" w:cs="Courier New" w:hint="default"/>
      </w:rPr>
    </w:lvl>
    <w:lvl w:ilvl="2" w:tplc="324284D8">
      <w:start w:val="1"/>
      <w:numFmt w:val="bullet"/>
      <w:lvlText w:val=""/>
      <w:lvlJc w:val="left"/>
      <w:pPr>
        <w:ind w:left="2160" w:hanging="360"/>
      </w:pPr>
      <w:rPr>
        <w:rFonts w:ascii="Wingdings" w:hAnsi="Wingdings" w:cs="Wingdings" w:hint="default"/>
      </w:rPr>
    </w:lvl>
    <w:lvl w:ilvl="3" w:tplc="BB8ED376">
      <w:start w:val="1"/>
      <w:numFmt w:val="bullet"/>
      <w:lvlText w:val=""/>
      <w:lvlJc w:val="left"/>
      <w:pPr>
        <w:ind w:left="2880" w:hanging="360"/>
      </w:pPr>
      <w:rPr>
        <w:rFonts w:ascii="Symbol" w:hAnsi="Symbol" w:cs="Symbol" w:hint="default"/>
      </w:rPr>
    </w:lvl>
    <w:lvl w:ilvl="4" w:tplc="D542F768">
      <w:start w:val="1"/>
      <w:numFmt w:val="bullet"/>
      <w:lvlText w:val="o"/>
      <w:lvlJc w:val="left"/>
      <w:pPr>
        <w:ind w:left="3600" w:hanging="360"/>
      </w:pPr>
      <w:rPr>
        <w:rFonts w:ascii="Courier New" w:hAnsi="Courier New" w:cs="Courier New" w:hint="default"/>
      </w:rPr>
    </w:lvl>
    <w:lvl w:ilvl="5" w:tplc="FA400AFE">
      <w:start w:val="1"/>
      <w:numFmt w:val="bullet"/>
      <w:lvlText w:val=""/>
      <w:lvlJc w:val="left"/>
      <w:pPr>
        <w:ind w:left="4320" w:hanging="360"/>
      </w:pPr>
      <w:rPr>
        <w:rFonts w:ascii="Wingdings" w:hAnsi="Wingdings" w:cs="Wingdings" w:hint="default"/>
      </w:rPr>
    </w:lvl>
    <w:lvl w:ilvl="6" w:tplc="0882C968">
      <w:start w:val="1"/>
      <w:numFmt w:val="bullet"/>
      <w:lvlText w:val=""/>
      <w:lvlJc w:val="left"/>
      <w:pPr>
        <w:ind w:left="5040" w:hanging="360"/>
      </w:pPr>
      <w:rPr>
        <w:rFonts w:ascii="Symbol" w:hAnsi="Symbol" w:cs="Symbol" w:hint="default"/>
      </w:rPr>
    </w:lvl>
    <w:lvl w:ilvl="7" w:tplc="44EA3C82">
      <w:start w:val="1"/>
      <w:numFmt w:val="bullet"/>
      <w:lvlText w:val="o"/>
      <w:lvlJc w:val="left"/>
      <w:pPr>
        <w:ind w:left="5760" w:hanging="360"/>
      </w:pPr>
      <w:rPr>
        <w:rFonts w:ascii="Courier New" w:hAnsi="Courier New" w:cs="Courier New" w:hint="default"/>
      </w:rPr>
    </w:lvl>
    <w:lvl w:ilvl="8" w:tplc="9CB8BFBA">
      <w:start w:val="1"/>
      <w:numFmt w:val="bullet"/>
      <w:lvlText w:val=""/>
      <w:lvlJc w:val="left"/>
      <w:pPr>
        <w:ind w:left="6480" w:hanging="360"/>
      </w:pPr>
      <w:rPr>
        <w:rFonts w:ascii="Wingdings" w:hAnsi="Wingdings" w:cs="Wingdings" w:hint="default"/>
      </w:rPr>
    </w:lvl>
  </w:abstractNum>
  <w:abstractNum w:abstractNumId="10" w15:restartNumberingAfterBreak="0">
    <w:nsid w:val="361C14FE"/>
    <w:multiLevelType w:val="hybridMultilevel"/>
    <w:tmpl w:val="046CF1E4"/>
    <w:lvl w:ilvl="0" w:tplc="6A70EAEE">
      <w:start w:val="1"/>
      <w:numFmt w:val="bullet"/>
      <w:lvlText w:val=""/>
      <w:lvlJc w:val="left"/>
      <w:pPr>
        <w:ind w:left="190" w:hanging="200"/>
      </w:pPr>
      <w:rPr>
        <w:rFonts w:ascii="Symbol" w:hAnsi="Symbol" w:cs="Symbol" w:hint="default"/>
      </w:rPr>
    </w:lvl>
    <w:lvl w:ilvl="1" w:tplc="5F6C42FC">
      <w:start w:val="1"/>
      <w:numFmt w:val="bullet"/>
      <w:lvlText w:val="o"/>
      <w:lvlJc w:val="left"/>
      <w:pPr>
        <w:ind w:left="1440" w:hanging="360"/>
      </w:pPr>
      <w:rPr>
        <w:rFonts w:ascii="Courier New" w:hAnsi="Courier New" w:cs="Courier New" w:hint="default"/>
      </w:rPr>
    </w:lvl>
    <w:lvl w:ilvl="2" w:tplc="4762D77A">
      <w:start w:val="1"/>
      <w:numFmt w:val="bullet"/>
      <w:lvlText w:val=""/>
      <w:lvlJc w:val="left"/>
      <w:pPr>
        <w:ind w:left="2160" w:hanging="360"/>
      </w:pPr>
      <w:rPr>
        <w:rFonts w:ascii="Wingdings" w:hAnsi="Wingdings" w:cs="Wingdings" w:hint="default"/>
      </w:rPr>
    </w:lvl>
    <w:lvl w:ilvl="3" w:tplc="17D49B80">
      <w:start w:val="1"/>
      <w:numFmt w:val="bullet"/>
      <w:lvlText w:val=""/>
      <w:lvlJc w:val="left"/>
      <w:pPr>
        <w:ind w:left="2880" w:hanging="360"/>
      </w:pPr>
      <w:rPr>
        <w:rFonts w:ascii="Symbol" w:hAnsi="Symbol" w:cs="Symbol" w:hint="default"/>
      </w:rPr>
    </w:lvl>
    <w:lvl w:ilvl="4" w:tplc="1914851A">
      <w:start w:val="1"/>
      <w:numFmt w:val="bullet"/>
      <w:lvlText w:val="o"/>
      <w:lvlJc w:val="left"/>
      <w:pPr>
        <w:ind w:left="3600" w:hanging="360"/>
      </w:pPr>
      <w:rPr>
        <w:rFonts w:ascii="Courier New" w:hAnsi="Courier New" w:cs="Courier New" w:hint="default"/>
      </w:rPr>
    </w:lvl>
    <w:lvl w:ilvl="5" w:tplc="B672E972">
      <w:start w:val="1"/>
      <w:numFmt w:val="bullet"/>
      <w:lvlText w:val=""/>
      <w:lvlJc w:val="left"/>
      <w:pPr>
        <w:ind w:left="4320" w:hanging="360"/>
      </w:pPr>
      <w:rPr>
        <w:rFonts w:ascii="Wingdings" w:hAnsi="Wingdings" w:cs="Wingdings" w:hint="default"/>
      </w:rPr>
    </w:lvl>
    <w:lvl w:ilvl="6" w:tplc="371ECAF2">
      <w:start w:val="1"/>
      <w:numFmt w:val="bullet"/>
      <w:lvlText w:val=""/>
      <w:lvlJc w:val="left"/>
      <w:pPr>
        <w:ind w:left="5040" w:hanging="360"/>
      </w:pPr>
      <w:rPr>
        <w:rFonts w:ascii="Symbol" w:hAnsi="Symbol" w:cs="Symbol" w:hint="default"/>
      </w:rPr>
    </w:lvl>
    <w:lvl w:ilvl="7" w:tplc="40B6DA1E">
      <w:start w:val="1"/>
      <w:numFmt w:val="bullet"/>
      <w:lvlText w:val="o"/>
      <w:lvlJc w:val="left"/>
      <w:pPr>
        <w:ind w:left="5760" w:hanging="360"/>
      </w:pPr>
      <w:rPr>
        <w:rFonts w:ascii="Courier New" w:hAnsi="Courier New" w:cs="Courier New" w:hint="default"/>
      </w:rPr>
    </w:lvl>
    <w:lvl w:ilvl="8" w:tplc="43F21522">
      <w:start w:val="1"/>
      <w:numFmt w:val="bullet"/>
      <w:lvlText w:val=""/>
      <w:lvlJc w:val="left"/>
      <w:pPr>
        <w:ind w:left="6480" w:hanging="360"/>
      </w:pPr>
      <w:rPr>
        <w:rFonts w:ascii="Wingdings" w:hAnsi="Wingdings" w:cs="Wingdings" w:hint="default"/>
      </w:rPr>
    </w:lvl>
  </w:abstractNum>
  <w:abstractNum w:abstractNumId="11" w15:restartNumberingAfterBreak="0">
    <w:nsid w:val="3BC82476"/>
    <w:multiLevelType w:val="hybridMultilevel"/>
    <w:tmpl w:val="DBB2C3E4"/>
    <w:lvl w:ilvl="0" w:tplc="83773342">
      <w:start w:val="1"/>
      <w:numFmt w:val="decimal"/>
      <w:lvlText w:val="%1."/>
      <w:lvlJc w:val="left"/>
      <w:pPr>
        <w:ind w:left="720" w:hanging="360"/>
      </w:pPr>
    </w:lvl>
    <w:lvl w:ilvl="1" w:tplc="83773342" w:tentative="1">
      <w:start w:val="1"/>
      <w:numFmt w:val="lowerLetter"/>
      <w:lvlText w:val="%2."/>
      <w:lvlJc w:val="left"/>
      <w:pPr>
        <w:ind w:left="1440" w:hanging="360"/>
      </w:pPr>
    </w:lvl>
    <w:lvl w:ilvl="2" w:tplc="83773342" w:tentative="1">
      <w:start w:val="1"/>
      <w:numFmt w:val="lowerRoman"/>
      <w:lvlText w:val="%3."/>
      <w:lvlJc w:val="right"/>
      <w:pPr>
        <w:ind w:left="2160" w:hanging="180"/>
      </w:pPr>
    </w:lvl>
    <w:lvl w:ilvl="3" w:tplc="83773342" w:tentative="1">
      <w:start w:val="1"/>
      <w:numFmt w:val="decimal"/>
      <w:lvlText w:val="%4."/>
      <w:lvlJc w:val="left"/>
      <w:pPr>
        <w:ind w:left="2880" w:hanging="360"/>
      </w:pPr>
    </w:lvl>
    <w:lvl w:ilvl="4" w:tplc="83773342" w:tentative="1">
      <w:start w:val="1"/>
      <w:numFmt w:val="lowerLetter"/>
      <w:lvlText w:val="%5."/>
      <w:lvlJc w:val="left"/>
      <w:pPr>
        <w:ind w:left="3600" w:hanging="360"/>
      </w:pPr>
    </w:lvl>
    <w:lvl w:ilvl="5" w:tplc="83773342" w:tentative="1">
      <w:start w:val="1"/>
      <w:numFmt w:val="lowerRoman"/>
      <w:lvlText w:val="%6."/>
      <w:lvlJc w:val="right"/>
      <w:pPr>
        <w:ind w:left="4320" w:hanging="180"/>
      </w:pPr>
    </w:lvl>
    <w:lvl w:ilvl="6" w:tplc="83773342" w:tentative="1">
      <w:start w:val="1"/>
      <w:numFmt w:val="decimal"/>
      <w:lvlText w:val="%7."/>
      <w:lvlJc w:val="left"/>
      <w:pPr>
        <w:ind w:left="5040" w:hanging="360"/>
      </w:pPr>
    </w:lvl>
    <w:lvl w:ilvl="7" w:tplc="83773342" w:tentative="1">
      <w:start w:val="1"/>
      <w:numFmt w:val="lowerLetter"/>
      <w:lvlText w:val="%8."/>
      <w:lvlJc w:val="left"/>
      <w:pPr>
        <w:ind w:left="5760" w:hanging="360"/>
      </w:pPr>
    </w:lvl>
    <w:lvl w:ilvl="8" w:tplc="83773342" w:tentative="1">
      <w:start w:val="1"/>
      <w:numFmt w:val="lowerRoman"/>
      <w:lvlText w:val="%9."/>
      <w:lvlJc w:val="right"/>
      <w:pPr>
        <w:ind w:left="6480" w:hanging="180"/>
      </w:pPr>
    </w:lvl>
  </w:abstractNum>
  <w:abstractNum w:abstractNumId="12" w15:restartNumberingAfterBreak="0">
    <w:nsid w:val="3F624408"/>
    <w:multiLevelType w:val="hybridMultilevel"/>
    <w:tmpl w:val="2DFA3AD0"/>
    <w:lvl w:ilvl="0" w:tplc="9D08A73E">
      <w:start w:val="1"/>
      <w:numFmt w:val="bullet"/>
      <w:lvlText w:val=""/>
      <w:lvlJc w:val="left"/>
      <w:pPr>
        <w:ind w:left="190" w:hanging="200"/>
      </w:pPr>
      <w:rPr>
        <w:rFonts w:ascii="Symbol" w:hAnsi="Symbol" w:cs="Symbol" w:hint="default"/>
      </w:rPr>
    </w:lvl>
    <w:lvl w:ilvl="1" w:tplc="704A40F6">
      <w:start w:val="1"/>
      <w:numFmt w:val="bullet"/>
      <w:lvlText w:val="o"/>
      <w:lvlJc w:val="left"/>
      <w:pPr>
        <w:ind w:left="1440" w:hanging="360"/>
      </w:pPr>
      <w:rPr>
        <w:rFonts w:ascii="Courier New" w:hAnsi="Courier New" w:cs="Courier New" w:hint="default"/>
      </w:rPr>
    </w:lvl>
    <w:lvl w:ilvl="2" w:tplc="8814ED76">
      <w:start w:val="1"/>
      <w:numFmt w:val="bullet"/>
      <w:lvlText w:val=""/>
      <w:lvlJc w:val="left"/>
      <w:pPr>
        <w:ind w:left="2160" w:hanging="360"/>
      </w:pPr>
      <w:rPr>
        <w:rFonts w:ascii="Wingdings" w:hAnsi="Wingdings" w:cs="Wingdings" w:hint="default"/>
      </w:rPr>
    </w:lvl>
    <w:lvl w:ilvl="3" w:tplc="51188F5A">
      <w:start w:val="1"/>
      <w:numFmt w:val="bullet"/>
      <w:lvlText w:val=""/>
      <w:lvlJc w:val="left"/>
      <w:pPr>
        <w:ind w:left="2880" w:hanging="360"/>
      </w:pPr>
      <w:rPr>
        <w:rFonts w:ascii="Symbol" w:hAnsi="Symbol" w:cs="Symbol" w:hint="default"/>
      </w:rPr>
    </w:lvl>
    <w:lvl w:ilvl="4" w:tplc="F3EE9BA6">
      <w:start w:val="1"/>
      <w:numFmt w:val="bullet"/>
      <w:lvlText w:val="o"/>
      <w:lvlJc w:val="left"/>
      <w:pPr>
        <w:ind w:left="3600" w:hanging="360"/>
      </w:pPr>
      <w:rPr>
        <w:rFonts w:ascii="Courier New" w:hAnsi="Courier New" w:cs="Courier New" w:hint="default"/>
      </w:rPr>
    </w:lvl>
    <w:lvl w:ilvl="5" w:tplc="AE1277F0">
      <w:start w:val="1"/>
      <w:numFmt w:val="bullet"/>
      <w:lvlText w:val=""/>
      <w:lvlJc w:val="left"/>
      <w:pPr>
        <w:ind w:left="4320" w:hanging="360"/>
      </w:pPr>
      <w:rPr>
        <w:rFonts w:ascii="Wingdings" w:hAnsi="Wingdings" w:cs="Wingdings" w:hint="default"/>
      </w:rPr>
    </w:lvl>
    <w:lvl w:ilvl="6" w:tplc="D182EA9C">
      <w:start w:val="1"/>
      <w:numFmt w:val="bullet"/>
      <w:lvlText w:val=""/>
      <w:lvlJc w:val="left"/>
      <w:pPr>
        <w:ind w:left="5040" w:hanging="360"/>
      </w:pPr>
      <w:rPr>
        <w:rFonts w:ascii="Symbol" w:hAnsi="Symbol" w:cs="Symbol" w:hint="default"/>
      </w:rPr>
    </w:lvl>
    <w:lvl w:ilvl="7" w:tplc="F4341CE2">
      <w:start w:val="1"/>
      <w:numFmt w:val="bullet"/>
      <w:lvlText w:val="o"/>
      <w:lvlJc w:val="left"/>
      <w:pPr>
        <w:ind w:left="5760" w:hanging="360"/>
      </w:pPr>
      <w:rPr>
        <w:rFonts w:ascii="Courier New" w:hAnsi="Courier New" w:cs="Courier New" w:hint="default"/>
      </w:rPr>
    </w:lvl>
    <w:lvl w:ilvl="8" w:tplc="5A82BB56">
      <w:start w:val="1"/>
      <w:numFmt w:val="bullet"/>
      <w:lvlText w:val=""/>
      <w:lvlJc w:val="left"/>
      <w:pPr>
        <w:ind w:left="6480" w:hanging="360"/>
      </w:pPr>
      <w:rPr>
        <w:rFonts w:ascii="Wingdings" w:hAnsi="Wingdings" w:cs="Wingdings" w:hint="default"/>
      </w:rPr>
    </w:lvl>
  </w:abstractNum>
  <w:abstractNum w:abstractNumId="13" w15:restartNumberingAfterBreak="0">
    <w:nsid w:val="43F07F46"/>
    <w:multiLevelType w:val="hybridMultilevel"/>
    <w:tmpl w:val="E3E44700"/>
    <w:lvl w:ilvl="0" w:tplc="28673486">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17F2087"/>
    <w:multiLevelType w:val="hybridMultilevel"/>
    <w:tmpl w:val="38CA1834"/>
    <w:lvl w:ilvl="0" w:tplc="ED600E64">
      <w:start w:val="1"/>
      <w:numFmt w:val="bullet"/>
      <w:lvlText w:val=""/>
      <w:lvlJc w:val="left"/>
      <w:pPr>
        <w:ind w:left="190" w:hanging="200"/>
      </w:pPr>
      <w:rPr>
        <w:rFonts w:ascii="Symbol" w:hAnsi="Symbol" w:cs="Symbol" w:hint="default"/>
      </w:rPr>
    </w:lvl>
    <w:lvl w:ilvl="1" w:tplc="6DA863D6">
      <w:start w:val="1"/>
      <w:numFmt w:val="bullet"/>
      <w:lvlText w:val="o"/>
      <w:lvlJc w:val="left"/>
      <w:pPr>
        <w:ind w:left="1440" w:hanging="360"/>
      </w:pPr>
      <w:rPr>
        <w:rFonts w:ascii="Courier New" w:hAnsi="Courier New" w:cs="Courier New" w:hint="default"/>
      </w:rPr>
    </w:lvl>
    <w:lvl w:ilvl="2" w:tplc="5E78B108">
      <w:start w:val="1"/>
      <w:numFmt w:val="bullet"/>
      <w:lvlText w:val=""/>
      <w:lvlJc w:val="left"/>
      <w:pPr>
        <w:ind w:left="2160" w:hanging="360"/>
      </w:pPr>
      <w:rPr>
        <w:rFonts w:ascii="Wingdings" w:hAnsi="Wingdings" w:cs="Wingdings" w:hint="default"/>
      </w:rPr>
    </w:lvl>
    <w:lvl w:ilvl="3" w:tplc="0492D518">
      <w:start w:val="1"/>
      <w:numFmt w:val="bullet"/>
      <w:lvlText w:val=""/>
      <w:lvlJc w:val="left"/>
      <w:pPr>
        <w:ind w:left="2880" w:hanging="360"/>
      </w:pPr>
      <w:rPr>
        <w:rFonts w:ascii="Symbol" w:hAnsi="Symbol" w:cs="Symbol" w:hint="default"/>
      </w:rPr>
    </w:lvl>
    <w:lvl w:ilvl="4" w:tplc="96A479CA">
      <w:start w:val="1"/>
      <w:numFmt w:val="bullet"/>
      <w:lvlText w:val="o"/>
      <w:lvlJc w:val="left"/>
      <w:pPr>
        <w:ind w:left="3600" w:hanging="360"/>
      </w:pPr>
      <w:rPr>
        <w:rFonts w:ascii="Courier New" w:hAnsi="Courier New" w:cs="Courier New" w:hint="default"/>
      </w:rPr>
    </w:lvl>
    <w:lvl w:ilvl="5" w:tplc="96EC6EFA">
      <w:start w:val="1"/>
      <w:numFmt w:val="bullet"/>
      <w:lvlText w:val=""/>
      <w:lvlJc w:val="left"/>
      <w:pPr>
        <w:ind w:left="4320" w:hanging="360"/>
      </w:pPr>
      <w:rPr>
        <w:rFonts w:ascii="Wingdings" w:hAnsi="Wingdings" w:cs="Wingdings" w:hint="default"/>
      </w:rPr>
    </w:lvl>
    <w:lvl w:ilvl="6" w:tplc="027A7D3E">
      <w:start w:val="1"/>
      <w:numFmt w:val="bullet"/>
      <w:lvlText w:val=""/>
      <w:lvlJc w:val="left"/>
      <w:pPr>
        <w:ind w:left="5040" w:hanging="360"/>
      </w:pPr>
      <w:rPr>
        <w:rFonts w:ascii="Symbol" w:hAnsi="Symbol" w:cs="Symbol" w:hint="default"/>
      </w:rPr>
    </w:lvl>
    <w:lvl w:ilvl="7" w:tplc="264ED758">
      <w:start w:val="1"/>
      <w:numFmt w:val="bullet"/>
      <w:lvlText w:val="o"/>
      <w:lvlJc w:val="left"/>
      <w:pPr>
        <w:ind w:left="5760" w:hanging="360"/>
      </w:pPr>
      <w:rPr>
        <w:rFonts w:ascii="Courier New" w:hAnsi="Courier New" w:cs="Courier New" w:hint="default"/>
      </w:rPr>
    </w:lvl>
    <w:lvl w:ilvl="8" w:tplc="DC7E4B8A">
      <w:start w:val="1"/>
      <w:numFmt w:val="bullet"/>
      <w:lvlText w:val=""/>
      <w:lvlJc w:val="left"/>
      <w:pPr>
        <w:ind w:left="6480" w:hanging="360"/>
      </w:pPr>
      <w:rPr>
        <w:rFonts w:ascii="Wingdings" w:hAnsi="Wingdings" w:cs="Wingdings" w:hint="default"/>
      </w:rPr>
    </w:lvl>
  </w:abstractNum>
  <w:abstractNum w:abstractNumId="15" w15:restartNumberingAfterBreak="0">
    <w:nsid w:val="6B376699"/>
    <w:multiLevelType w:val="hybridMultilevel"/>
    <w:tmpl w:val="9C20064A"/>
    <w:lvl w:ilvl="0" w:tplc="8DEE872A">
      <w:start w:val="1"/>
      <w:numFmt w:val="bullet"/>
      <w:lvlText w:val=""/>
      <w:lvlJc w:val="left"/>
      <w:pPr>
        <w:ind w:left="190" w:hanging="200"/>
      </w:pPr>
      <w:rPr>
        <w:rFonts w:ascii="Symbol" w:hAnsi="Symbol" w:cs="Symbol" w:hint="default"/>
      </w:rPr>
    </w:lvl>
    <w:lvl w:ilvl="1" w:tplc="CE3A1226">
      <w:start w:val="1"/>
      <w:numFmt w:val="bullet"/>
      <w:lvlText w:val="o"/>
      <w:lvlJc w:val="left"/>
      <w:pPr>
        <w:ind w:left="1440" w:hanging="360"/>
      </w:pPr>
      <w:rPr>
        <w:rFonts w:ascii="Courier New" w:hAnsi="Courier New" w:cs="Courier New" w:hint="default"/>
      </w:rPr>
    </w:lvl>
    <w:lvl w:ilvl="2" w:tplc="952C358C">
      <w:start w:val="1"/>
      <w:numFmt w:val="bullet"/>
      <w:lvlText w:val=""/>
      <w:lvlJc w:val="left"/>
      <w:pPr>
        <w:ind w:left="2160" w:hanging="360"/>
      </w:pPr>
      <w:rPr>
        <w:rFonts w:ascii="Wingdings" w:hAnsi="Wingdings" w:cs="Wingdings" w:hint="default"/>
      </w:rPr>
    </w:lvl>
    <w:lvl w:ilvl="3" w:tplc="85E644AA">
      <w:start w:val="1"/>
      <w:numFmt w:val="bullet"/>
      <w:lvlText w:val=""/>
      <w:lvlJc w:val="left"/>
      <w:pPr>
        <w:ind w:left="2880" w:hanging="360"/>
      </w:pPr>
      <w:rPr>
        <w:rFonts w:ascii="Symbol" w:hAnsi="Symbol" w:cs="Symbol" w:hint="default"/>
      </w:rPr>
    </w:lvl>
    <w:lvl w:ilvl="4" w:tplc="844CFFF0">
      <w:start w:val="1"/>
      <w:numFmt w:val="bullet"/>
      <w:lvlText w:val="o"/>
      <w:lvlJc w:val="left"/>
      <w:pPr>
        <w:ind w:left="3600" w:hanging="360"/>
      </w:pPr>
      <w:rPr>
        <w:rFonts w:ascii="Courier New" w:hAnsi="Courier New" w:cs="Courier New" w:hint="default"/>
      </w:rPr>
    </w:lvl>
    <w:lvl w:ilvl="5" w:tplc="49EEB9DC">
      <w:start w:val="1"/>
      <w:numFmt w:val="bullet"/>
      <w:lvlText w:val=""/>
      <w:lvlJc w:val="left"/>
      <w:pPr>
        <w:ind w:left="4320" w:hanging="360"/>
      </w:pPr>
      <w:rPr>
        <w:rFonts w:ascii="Wingdings" w:hAnsi="Wingdings" w:cs="Wingdings" w:hint="default"/>
      </w:rPr>
    </w:lvl>
    <w:lvl w:ilvl="6" w:tplc="DD627182">
      <w:start w:val="1"/>
      <w:numFmt w:val="bullet"/>
      <w:lvlText w:val=""/>
      <w:lvlJc w:val="left"/>
      <w:pPr>
        <w:ind w:left="5040" w:hanging="360"/>
      </w:pPr>
      <w:rPr>
        <w:rFonts w:ascii="Symbol" w:hAnsi="Symbol" w:cs="Symbol" w:hint="default"/>
      </w:rPr>
    </w:lvl>
    <w:lvl w:ilvl="7" w:tplc="F3BE76AA">
      <w:start w:val="1"/>
      <w:numFmt w:val="bullet"/>
      <w:lvlText w:val="o"/>
      <w:lvlJc w:val="left"/>
      <w:pPr>
        <w:ind w:left="5760" w:hanging="360"/>
      </w:pPr>
      <w:rPr>
        <w:rFonts w:ascii="Courier New" w:hAnsi="Courier New" w:cs="Courier New" w:hint="default"/>
      </w:rPr>
    </w:lvl>
    <w:lvl w:ilvl="8" w:tplc="CE648D8A">
      <w:start w:val="1"/>
      <w:numFmt w:val="bullet"/>
      <w:lvlText w:val=""/>
      <w:lvlJc w:val="left"/>
      <w:pPr>
        <w:ind w:left="6480" w:hanging="360"/>
      </w:pPr>
      <w:rPr>
        <w:rFonts w:ascii="Wingdings" w:hAnsi="Wingdings" w:cs="Wingdings" w:hint="default"/>
      </w:rPr>
    </w:lvl>
  </w:abstractNum>
  <w:abstractNum w:abstractNumId="16" w15:restartNumberingAfterBreak="0">
    <w:nsid w:val="73D51650"/>
    <w:multiLevelType w:val="multilevel"/>
    <w:tmpl w:val="7D580B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C936863"/>
    <w:multiLevelType w:val="hybridMultilevel"/>
    <w:tmpl w:val="599080AE"/>
    <w:lvl w:ilvl="0" w:tplc="3286BFE8">
      <w:start w:val="1"/>
      <w:numFmt w:val="bullet"/>
      <w:lvlText w:val=""/>
      <w:lvlJc w:val="left"/>
      <w:pPr>
        <w:ind w:left="190" w:hanging="200"/>
      </w:pPr>
      <w:rPr>
        <w:rFonts w:ascii="Symbol" w:hAnsi="Symbol" w:cs="Symbol" w:hint="default"/>
      </w:rPr>
    </w:lvl>
    <w:lvl w:ilvl="1" w:tplc="CC265662">
      <w:start w:val="1"/>
      <w:numFmt w:val="bullet"/>
      <w:lvlText w:val="o"/>
      <w:lvlJc w:val="left"/>
      <w:pPr>
        <w:ind w:left="1440" w:hanging="360"/>
      </w:pPr>
      <w:rPr>
        <w:rFonts w:ascii="Courier New" w:hAnsi="Courier New" w:cs="Courier New" w:hint="default"/>
      </w:rPr>
    </w:lvl>
    <w:lvl w:ilvl="2" w:tplc="649886AC">
      <w:start w:val="1"/>
      <w:numFmt w:val="bullet"/>
      <w:lvlText w:val=""/>
      <w:lvlJc w:val="left"/>
      <w:pPr>
        <w:ind w:left="2160" w:hanging="360"/>
      </w:pPr>
      <w:rPr>
        <w:rFonts w:ascii="Wingdings" w:hAnsi="Wingdings" w:cs="Wingdings" w:hint="default"/>
      </w:rPr>
    </w:lvl>
    <w:lvl w:ilvl="3" w:tplc="0DFA73BA">
      <w:start w:val="1"/>
      <w:numFmt w:val="bullet"/>
      <w:lvlText w:val=""/>
      <w:lvlJc w:val="left"/>
      <w:pPr>
        <w:ind w:left="2880" w:hanging="360"/>
      </w:pPr>
      <w:rPr>
        <w:rFonts w:ascii="Symbol" w:hAnsi="Symbol" w:cs="Symbol" w:hint="default"/>
      </w:rPr>
    </w:lvl>
    <w:lvl w:ilvl="4" w:tplc="24C61EDA">
      <w:start w:val="1"/>
      <w:numFmt w:val="bullet"/>
      <w:lvlText w:val="o"/>
      <w:lvlJc w:val="left"/>
      <w:pPr>
        <w:ind w:left="3600" w:hanging="360"/>
      </w:pPr>
      <w:rPr>
        <w:rFonts w:ascii="Courier New" w:hAnsi="Courier New" w:cs="Courier New" w:hint="default"/>
      </w:rPr>
    </w:lvl>
    <w:lvl w:ilvl="5" w:tplc="12C45620">
      <w:start w:val="1"/>
      <w:numFmt w:val="bullet"/>
      <w:lvlText w:val=""/>
      <w:lvlJc w:val="left"/>
      <w:pPr>
        <w:ind w:left="4320" w:hanging="360"/>
      </w:pPr>
      <w:rPr>
        <w:rFonts w:ascii="Wingdings" w:hAnsi="Wingdings" w:cs="Wingdings" w:hint="default"/>
      </w:rPr>
    </w:lvl>
    <w:lvl w:ilvl="6" w:tplc="6738686E">
      <w:start w:val="1"/>
      <w:numFmt w:val="bullet"/>
      <w:lvlText w:val=""/>
      <w:lvlJc w:val="left"/>
      <w:pPr>
        <w:ind w:left="5040" w:hanging="360"/>
      </w:pPr>
      <w:rPr>
        <w:rFonts w:ascii="Symbol" w:hAnsi="Symbol" w:cs="Symbol" w:hint="default"/>
      </w:rPr>
    </w:lvl>
    <w:lvl w:ilvl="7" w:tplc="9EDE313E">
      <w:start w:val="1"/>
      <w:numFmt w:val="bullet"/>
      <w:lvlText w:val="o"/>
      <w:lvlJc w:val="left"/>
      <w:pPr>
        <w:ind w:left="5760" w:hanging="360"/>
      </w:pPr>
      <w:rPr>
        <w:rFonts w:ascii="Courier New" w:hAnsi="Courier New" w:cs="Courier New" w:hint="default"/>
      </w:rPr>
    </w:lvl>
    <w:lvl w:ilvl="8" w:tplc="6B66C8A8">
      <w:start w:val="1"/>
      <w:numFmt w:val="bullet"/>
      <w:lvlText w:val=""/>
      <w:lvlJc w:val="left"/>
      <w:pPr>
        <w:ind w:left="6480" w:hanging="360"/>
      </w:pPr>
      <w:rPr>
        <w:rFonts w:ascii="Wingdings" w:hAnsi="Wingdings" w:cs="Wingdings" w:hint="default"/>
      </w:rPr>
    </w:lvl>
  </w:abstractNum>
  <w:num w:numId="1" w16cid:durableId="1951815085">
    <w:abstractNumId w:val="5"/>
  </w:num>
  <w:num w:numId="2" w16cid:durableId="1066492862">
    <w:abstractNumId w:val="2"/>
  </w:num>
  <w:num w:numId="3" w16cid:durableId="257561765">
    <w:abstractNumId w:val="8"/>
  </w:num>
  <w:num w:numId="4" w16cid:durableId="3559327">
    <w:abstractNumId w:val="1"/>
  </w:num>
  <w:num w:numId="5" w16cid:durableId="1294143167">
    <w:abstractNumId w:val="7"/>
  </w:num>
  <w:num w:numId="6" w16cid:durableId="546841956">
    <w:abstractNumId w:val="0"/>
  </w:num>
  <w:num w:numId="7" w16cid:durableId="307827895">
    <w:abstractNumId w:val="16"/>
  </w:num>
  <w:num w:numId="8" w16cid:durableId="841775852">
    <w:abstractNumId w:val="13"/>
  </w:num>
  <w:num w:numId="9" w16cid:durableId="758713945">
    <w:abstractNumId w:val="11"/>
  </w:num>
  <w:num w:numId="10" w16cid:durableId="513766298">
    <w:abstractNumId w:val="4"/>
  </w:num>
  <w:num w:numId="11" w16cid:durableId="2119062101">
    <w:abstractNumId w:val="3"/>
  </w:num>
  <w:num w:numId="12" w16cid:durableId="861018796">
    <w:abstractNumId w:val="9"/>
  </w:num>
  <w:num w:numId="13" w16cid:durableId="1974362161">
    <w:abstractNumId w:val="10"/>
  </w:num>
  <w:num w:numId="14" w16cid:durableId="378870302">
    <w:abstractNumId w:val="14"/>
  </w:num>
  <w:num w:numId="15" w16cid:durableId="794444200">
    <w:abstractNumId w:val="12"/>
  </w:num>
  <w:num w:numId="16" w16cid:durableId="1817338262">
    <w:abstractNumId w:val="6"/>
  </w:num>
  <w:num w:numId="17" w16cid:durableId="2067953227">
    <w:abstractNumId w:val="15"/>
  </w:num>
  <w:num w:numId="18" w16cid:durableId="1283293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bordersDoNotSurroundHeader/>
  <w:bordersDoNotSurroundFooter/>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64E"/>
    <w:rsid w:val="00065F9C"/>
    <w:rsid w:val="000F6147"/>
    <w:rsid w:val="001010A5"/>
    <w:rsid w:val="00112029"/>
    <w:rsid w:val="00135412"/>
    <w:rsid w:val="00181372"/>
    <w:rsid w:val="002215EF"/>
    <w:rsid w:val="00361FF4"/>
    <w:rsid w:val="003B5299"/>
    <w:rsid w:val="00493A0C"/>
    <w:rsid w:val="004B4220"/>
    <w:rsid w:val="004D6B48"/>
    <w:rsid w:val="00531A4E"/>
    <w:rsid w:val="00535F5A"/>
    <w:rsid w:val="00544B3F"/>
    <w:rsid w:val="00555F58"/>
    <w:rsid w:val="005C0527"/>
    <w:rsid w:val="006E6663"/>
    <w:rsid w:val="008B3AC2"/>
    <w:rsid w:val="008F680D"/>
    <w:rsid w:val="0092346D"/>
    <w:rsid w:val="00A740F9"/>
    <w:rsid w:val="00AC197E"/>
    <w:rsid w:val="00B21D59"/>
    <w:rsid w:val="00BD419F"/>
    <w:rsid w:val="00DF064E"/>
    <w:rsid w:val="00FB45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631D47"/>
  <w15:docId w15:val="{19370E8D-1527-4FCE-B952-B3DE7C8D3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semiHidden="1" w:unhideWhenUsed="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614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1PHPDOCX">
    <w:name w:val="Heading 1 PHPDOCX"/>
    <w:basedOn w:val="a"/>
    <w:next w:val="a"/>
    <w:link w:val="Heading1CarPHPDOCX"/>
    <w:uiPriority w:val="9"/>
    <w:qFormat/>
    <w:rsid w:val="00DF06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customStyle="1" w:styleId="Heading2PHPDOCX">
    <w:name w:val="Heading 2 PHPDOCX"/>
    <w:basedOn w:val="a"/>
    <w:next w:val="a"/>
    <w:link w:val="Heading2CarPHPDOCX"/>
    <w:uiPriority w:val="9"/>
    <w:unhideWhenUsed/>
    <w:qFormat/>
    <w:rsid w:val="00DF06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Heading3PHPDOCX">
    <w:name w:val="Heading 3 PHPDOCX"/>
    <w:basedOn w:val="a"/>
    <w:next w:val="a"/>
    <w:link w:val="Heading3CarPHPDOCX"/>
    <w:uiPriority w:val="9"/>
    <w:unhideWhenUsed/>
    <w:qFormat/>
    <w:rsid w:val="00DF064E"/>
    <w:pPr>
      <w:keepNext/>
      <w:keepLines/>
      <w:spacing w:before="200" w:after="0"/>
      <w:outlineLvl w:val="2"/>
    </w:pPr>
    <w:rPr>
      <w:rFonts w:asciiTheme="majorHAnsi" w:eastAsiaTheme="majorEastAsia" w:hAnsiTheme="majorHAnsi" w:cstheme="majorBidi"/>
      <w:b/>
      <w:bCs/>
      <w:color w:val="4F81BD" w:themeColor="accent1"/>
    </w:rPr>
  </w:style>
  <w:style w:type="paragraph" w:customStyle="1" w:styleId="Heading4PHPDOCX">
    <w:name w:val="Heading 4 PHPDOCX"/>
    <w:basedOn w:val="a"/>
    <w:next w:val="a"/>
    <w:link w:val="Heading4CarPHPDOCX"/>
    <w:uiPriority w:val="9"/>
    <w:unhideWhenUsed/>
    <w:qFormat/>
    <w:rsid w:val="00DF064E"/>
    <w:pPr>
      <w:keepNext/>
      <w:keepLines/>
      <w:spacing w:before="200" w:after="0"/>
      <w:outlineLvl w:val="3"/>
    </w:pPr>
    <w:rPr>
      <w:rFonts w:asciiTheme="majorHAnsi" w:eastAsiaTheme="majorEastAsia" w:hAnsiTheme="majorHAnsi" w:cstheme="majorBidi"/>
      <w:b/>
      <w:bCs/>
      <w:i/>
      <w:iCs/>
      <w:color w:val="4F81BD" w:themeColor="accent1"/>
    </w:rPr>
  </w:style>
  <w:style w:type="paragraph" w:customStyle="1" w:styleId="Heading5PHPDOCX">
    <w:name w:val="Heading 5 PHPDOCX"/>
    <w:basedOn w:val="a"/>
    <w:next w:val="a"/>
    <w:link w:val="Heading5CarPHPDOCX"/>
    <w:uiPriority w:val="9"/>
    <w:unhideWhenUsed/>
    <w:qFormat/>
    <w:rsid w:val="00DF064E"/>
    <w:pPr>
      <w:keepNext/>
      <w:keepLines/>
      <w:spacing w:before="200" w:after="0"/>
      <w:outlineLvl w:val="4"/>
    </w:pPr>
    <w:rPr>
      <w:rFonts w:asciiTheme="majorHAnsi" w:eastAsiaTheme="majorEastAsia" w:hAnsiTheme="majorHAnsi" w:cstheme="majorBidi"/>
      <w:color w:val="243F60" w:themeColor="accent1" w:themeShade="7F"/>
    </w:rPr>
  </w:style>
  <w:style w:type="paragraph" w:customStyle="1" w:styleId="Heading6PHPDOCX">
    <w:name w:val="Heading 6 PHPDOCX"/>
    <w:basedOn w:val="a"/>
    <w:next w:val="a"/>
    <w:link w:val="Heading6CarPHPDOCX"/>
    <w:uiPriority w:val="9"/>
    <w:unhideWhenUsed/>
    <w:qFormat/>
    <w:rsid w:val="00DF064E"/>
    <w:pPr>
      <w:keepNext/>
      <w:keepLines/>
      <w:spacing w:before="200" w:after="0"/>
      <w:outlineLvl w:val="5"/>
    </w:pPr>
    <w:rPr>
      <w:rFonts w:asciiTheme="majorHAnsi" w:eastAsiaTheme="majorEastAsia" w:hAnsiTheme="majorHAnsi" w:cstheme="majorBidi"/>
      <w:i/>
      <w:iCs/>
      <w:color w:val="243F60" w:themeColor="accent1" w:themeShade="7F"/>
    </w:rPr>
  </w:style>
  <w:style w:type="paragraph" w:customStyle="1" w:styleId="Heading7PHPDOCX">
    <w:name w:val="Heading 7 PHPDOCX"/>
    <w:basedOn w:val="a"/>
    <w:next w:val="a"/>
    <w:link w:val="Heading7CarPHPDOCX"/>
    <w:uiPriority w:val="9"/>
    <w:unhideWhenUsed/>
    <w:qFormat/>
    <w:rsid w:val="00DF064E"/>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Heading8PHPDOCX">
    <w:name w:val="Heading 8 PHPDOCX"/>
    <w:basedOn w:val="a"/>
    <w:next w:val="a"/>
    <w:link w:val="Heading8CarPHPDOCX"/>
    <w:uiPriority w:val="9"/>
    <w:semiHidden/>
    <w:unhideWhenUsed/>
    <w:qFormat/>
    <w:rsid w:val="00DF06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customStyle="1" w:styleId="Heading9PHPDOCX">
    <w:name w:val="Heading 9 PHPDOCX"/>
    <w:basedOn w:val="a"/>
    <w:next w:val="a"/>
    <w:link w:val="Heading9CarPHPDOCX"/>
    <w:uiPriority w:val="9"/>
    <w:semiHidden/>
    <w:unhideWhenUsed/>
    <w:qFormat/>
    <w:rsid w:val="00DF064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customStyle="1" w:styleId="annotationreferencePHPDOCX">
    <w:name w:val="annotation reference PHPDOCX"/>
    <w:basedOn w:val="DefaultParagraphFontPHPDOCX"/>
    <w:uiPriority w:val="99"/>
    <w:semiHidden/>
    <w:unhideWhenUsed/>
    <w:rsid w:val="00E139EA"/>
    <w:rPr>
      <w:sz w:val="16"/>
      <w:szCs w:val="16"/>
    </w:rPr>
  </w:style>
  <w:style w:type="paragraph" w:customStyle="1" w:styleId="annotationtextPHPDOCX">
    <w:name w:val="annotation text PHPDOCX"/>
    <w:basedOn w:val="a"/>
    <w:link w:val="CommentTextCharPHPDOCX"/>
    <w:uiPriority w:val="99"/>
    <w:semiHidden/>
    <w:unhideWhenUsed/>
    <w:rsid w:val="00E139EA"/>
    <w:pPr>
      <w:spacing w:line="240" w:lineRule="auto"/>
    </w:pPr>
    <w:rPr>
      <w:sz w:val="20"/>
      <w:szCs w:val="20"/>
    </w:rPr>
  </w:style>
  <w:style w:type="character" w:customStyle="1" w:styleId="CommentTextCharPHPDOCX">
    <w:name w:val="Comment Text Char PHPDOCX"/>
    <w:basedOn w:val="DefaultParagraphFontPHPDOCX"/>
    <w:link w:val="annotationtextPHPDOCX"/>
    <w:uiPriority w:val="99"/>
    <w:semiHidden/>
    <w:rsid w:val="00E139EA"/>
    <w:rPr>
      <w:sz w:val="20"/>
      <w:szCs w:val="20"/>
    </w:rPr>
  </w:style>
  <w:style w:type="paragraph" w:customStyle="1" w:styleId="annotationsubjectPHPDOCX">
    <w:name w:val="annotation subject PHPDOCX"/>
    <w:basedOn w:val="annotationtextPHPDOCX"/>
    <w:next w:val="annotationtextPHPDOCX"/>
    <w:link w:val="CommentSubjectCharPHPDOCX"/>
    <w:uiPriority w:val="99"/>
    <w:semiHidden/>
    <w:unhideWhenUsed/>
    <w:rsid w:val="00E139EA"/>
    <w:rPr>
      <w:b/>
      <w:bCs/>
    </w:rPr>
  </w:style>
  <w:style w:type="character" w:customStyle="1" w:styleId="CommentSubjectCharPHPDOCX">
    <w:name w:val="Comment Subject Char PHPDOCX"/>
    <w:basedOn w:val="CommentTextCharPHPDOCX"/>
    <w:link w:val="annotationsubjectPHPDOCX"/>
    <w:uiPriority w:val="99"/>
    <w:semiHidden/>
    <w:rsid w:val="00E139EA"/>
    <w:rPr>
      <w:b/>
      <w:bCs/>
      <w:sz w:val="20"/>
      <w:szCs w:val="20"/>
    </w:rPr>
  </w:style>
  <w:style w:type="paragraph" w:customStyle="1" w:styleId="BalloonTextPHPDOCX">
    <w:name w:val="Balloon Text PHPDOCX"/>
    <w:basedOn w:val="a"/>
    <w:link w:val="BalloonTextCharPHPDOCX"/>
    <w:uiPriority w:val="99"/>
    <w:semiHidden/>
    <w:unhideWhenUsed/>
    <w:rsid w:val="00E139EA"/>
    <w:pPr>
      <w:spacing w:after="0" w:line="240" w:lineRule="auto"/>
    </w:pPr>
    <w:rPr>
      <w:rFonts w:ascii="Tahoma" w:hAnsi="Tahoma" w:cs="Tahoma"/>
      <w:sz w:val="16"/>
      <w:szCs w:val="16"/>
    </w:rPr>
  </w:style>
  <w:style w:type="character" w:customStyle="1" w:styleId="BalloonTextCharPHPDOCX">
    <w:name w:val="Balloon Text Char PHPDOCX"/>
    <w:basedOn w:val="DefaultParagraphFontPHPDOCX"/>
    <w:link w:val="BalloonTextPHPDOCX"/>
    <w:uiPriority w:val="99"/>
    <w:semiHidden/>
    <w:rsid w:val="00E139EA"/>
    <w:rPr>
      <w:rFonts w:ascii="Tahoma" w:hAnsi="Tahoma" w:cs="Tahoma"/>
      <w:sz w:val="16"/>
      <w:szCs w:val="16"/>
    </w:rPr>
  </w:style>
  <w:style w:type="paragraph" w:customStyle="1" w:styleId="footnoteTextPHPDOCX">
    <w:name w:val="footnote Text PHPDOCX"/>
    <w:basedOn w:val="a"/>
    <w:link w:val="footnotetextCarPHPDOCX"/>
    <w:uiPriority w:val="99"/>
    <w:semiHidden/>
    <w:unhideWhenUsed/>
    <w:rsid w:val="006E0FDA"/>
    <w:pPr>
      <w:spacing w:after="0" w:line="240" w:lineRule="auto"/>
    </w:pPr>
    <w:rPr>
      <w:sz w:val="20"/>
      <w:szCs w:val="20"/>
    </w:rPr>
  </w:style>
  <w:style w:type="character" w:customStyle="1" w:styleId="footnotetextCarPHPDOCX">
    <w:name w:val="footnote text Car PHPDOCX"/>
    <w:basedOn w:val="DefaultParagraphFontPHPDOCX"/>
    <w:link w:val="footnoteTextPHPDOCX"/>
    <w:uiPriority w:val="99"/>
    <w:semiHidden/>
    <w:rsid w:val="006E0FDA"/>
    <w:rPr>
      <w:sz w:val="20"/>
      <w:szCs w:val="20"/>
    </w:rPr>
  </w:style>
  <w:style w:type="character" w:customStyle="1" w:styleId="footnoteReferencePHPDOCX">
    <w:name w:val="footnote Reference PHPDOCX"/>
    <w:basedOn w:val="DefaultParagraphFontPHPDOCX"/>
    <w:uiPriority w:val="99"/>
    <w:semiHidden/>
    <w:unhideWhenUsed/>
    <w:rsid w:val="006E0FDA"/>
    <w:rPr>
      <w:vertAlign w:val="superscript"/>
    </w:rPr>
  </w:style>
  <w:style w:type="paragraph" w:customStyle="1" w:styleId="endnoteTextPHPDOCX">
    <w:name w:val="endnote Text PHPDOCX"/>
    <w:basedOn w:val="a"/>
    <w:link w:val="endnotetextCarPHPDOCX"/>
    <w:uiPriority w:val="99"/>
    <w:semiHidden/>
    <w:unhideWhenUsed/>
    <w:rsid w:val="006E0FDA"/>
    <w:pPr>
      <w:spacing w:after="0" w:line="240" w:lineRule="auto"/>
    </w:pPr>
    <w:rPr>
      <w:sz w:val="20"/>
      <w:szCs w:val="20"/>
    </w:rPr>
  </w:style>
  <w:style w:type="character" w:customStyle="1" w:styleId="endnotetextCarPHPDOCX">
    <w:name w:val="endnote text Car PHPDOCX"/>
    <w:basedOn w:val="DefaultParagraphFontPHPDOCX"/>
    <w:link w:val="endnoteTextPHPDOCX"/>
    <w:uiPriority w:val="99"/>
    <w:semiHidden/>
    <w:rsid w:val="006E0FDA"/>
    <w:rPr>
      <w:sz w:val="20"/>
      <w:szCs w:val="20"/>
    </w:rPr>
  </w:style>
  <w:style w:type="character" w:customStyle="1" w:styleId="endnoteReferencePHPDOCX">
    <w:name w:val="endnote Reference PHPDOCX"/>
    <w:basedOn w:val="DefaultParagraphFontPHPDOCX"/>
    <w:uiPriority w:val="99"/>
    <w:semiHidden/>
    <w:unhideWhenUsed/>
    <w:rsid w:val="006E0FDA"/>
    <w:rPr>
      <w:vertAlign w:val="superscript"/>
    </w:rPr>
  </w:style>
  <w:style w:type="character" w:customStyle="1" w:styleId="DefaultParagraphFontPHPDOCX">
    <w:name w:val="Default Paragraph Font PHPDOCX"/>
    <w:uiPriority w:val="1"/>
    <w:semiHidden/>
    <w:unhideWhenUsed/>
  </w:style>
  <w:style w:type="numbering" w:customStyle="1" w:styleId="NoListPHPDOCX">
    <w:name w:val="No List PHPDOCX"/>
    <w:uiPriority w:val="99"/>
    <w:semiHidden/>
    <w:unhideWhenUsed/>
  </w:style>
  <w:style w:type="character" w:customStyle="1" w:styleId="Heading1CarPHPDOCX">
    <w:name w:val="Heading 1 Car PHPDOCX"/>
    <w:basedOn w:val="DefaultParagraphFontPHPDOCX"/>
    <w:link w:val="Heading1PHPDOCX"/>
    <w:uiPriority w:val="9"/>
    <w:rsid w:val="00DF064E"/>
    <w:rPr>
      <w:rFonts w:asciiTheme="majorHAnsi" w:eastAsiaTheme="majorEastAsia" w:hAnsiTheme="majorHAnsi" w:cstheme="majorBidi"/>
      <w:b/>
      <w:bCs/>
      <w:color w:val="365F91" w:themeColor="accent1" w:themeShade="BF"/>
      <w:sz w:val="28"/>
      <w:szCs w:val="28"/>
    </w:rPr>
  </w:style>
  <w:style w:type="character" w:customStyle="1" w:styleId="Heading2CarPHPDOCX">
    <w:name w:val="Heading 2 Car PHPDOCX"/>
    <w:basedOn w:val="DefaultParagraphFontPHPDOCX"/>
    <w:link w:val="Heading2PHPDOCX"/>
    <w:uiPriority w:val="9"/>
    <w:rsid w:val="00DF064E"/>
    <w:rPr>
      <w:rFonts w:asciiTheme="majorHAnsi" w:eastAsiaTheme="majorEastAsia" w:hAnsiTheme="majorHAnsi" w:cstheme="majorBidi"/>
      <w:b/>
      <w:bCs/>
      <w:color w:val="4F81BD" w:themeColor="accent1"/>
      <w:sz w:val="26"/>
      <w:szCs w:val="26"/>
    </w:rPr>
  </w:style>
  <w:style w:type="character" w:customStyle="1" w:styleId="Heading3CarPHPDOCX">
    <w:name w:val="Heading 3 Car PHPDOCX"/>
    <w:basedOn w:val="DefaultParagraphFontPHPDOCX"/>
    <w:link w:val="Heading3PHPDOCX"/>
    <w:uiPriority w:val="9"/>
    <w:rsid w:val="00DF064E"/>
    <w:rPr>
      <w:rFonts w:asciiTheme="majorHAnsi" w:eastAsiaTheme="majorEastAsia" w:hAnsiTheme="majorHAnsi" w:cstheme="majorBidi"/>
      <w:b/>
      <w:bCs/>
      <w:color w:val="4F81BD" w:themeColor="accent1"/>
    </w:rPr>
  </w:style>
  <w:style w:type="character" w:customStyle="1" w:styleId="Heading4CarPHPDOCX">
    <w:name w:val="Heading 4 Car PHPDOCX"/>
    <w:basedOn w:val="DefaultParagraphFontPHPDOCX"/>
    <w:link w:val="Heading4PHPDOCX"/>
    <w:uiPriority w:val="9"/>
    <w:rsid w:val="00DF064E"/>
    <w:rPr>
      <w:rFonts w:asciiTheme="majorHAnsi" w:eastAsiaTheme="majorEastAsia" w:hAnsiTheme="majorHAnsi" w:cstheme="majorBidi"/>
      <w:b/>
      <w:bCs/>
      <w:i/>
      <w:iCs/>
      <w:color w:val="4F81BD" w:themeColor="accent1"/>
    </w:rPr>
  </w:style>
  <w:style w:type="character" w:customStyle="1" w:styleId="Heading5CarPHPDOCX">
    <w:name w:val="Heading 5 Car PHPDOCX"/>
    <w:basedOn w:val="DefaultParagraphFontPHPDOCX"/>
    <w:link w:val="Heading5PHPDOCX"/>
    <w:uiPriority w:val="9"/>
    <w:rsid w:val="00DF064E"/>
    <w:rPr>
      <w:rFonts w:asciiTheme="majorHAnsi" w:eastAsiaTheme="majorEastAsia" w:hAnsiTheme="majorHAnsi" w:cstheme="majorBidi"/>
      <w:color w:val="243F60" w:themeColor="accent1" w:themeShade="7F"/>
    </w:rPr>
  </w:style>
  <w:style w:type="character" w:customStyle="1" w:styleId="Heading6CarPHPDOCX">
    <w:name w:val="Heading 6 Car PHPDOCX"/>
    <w:basedOn w:val="DefaultParagraphFontPHPDOCX"/>
    <w:link w:val="Heading6PHPDOCX"/>
    <w:uiPriority w:val="9"/>
    <w:rsid w:val="00DF064E"/>
    <w:rPr>
      <w:rFonts w:asciiTheme="majorHAnsi" w:eastAsiaTheme="majorEastAsia" w:hAnsiTheme="majorHAnsi" w:cstheme="majorBidi"/>
      <w:i/>
      <w:iCs/>
      <w:color w:val="243F60" w:themeColor="accent1" w:themeShade="7F"/>
    </w:rPr>
  </w:style>
  <w:style w:type="character" w:customStyle="1" w:styleId="Heading7CarPHPDOCX">
    <w:name w:val="Heading 7 Car PHPDOCX"/>
    <w:basedOn w:val="DefaultParagraphFontPHPDOCX"/>
    <w:link w:val="Heading7PHPDOCX"/>
    <w:uiPriority w:val="9"/>
    <w:rsid w:val="00DF064E"/>
    <w:rPr>
      <w:rFonts w:asciiTheme="majorHAnsi" w:eastAsiaTheme="majorEastAsia" w:hAnsiTheme="majorHAnsi" w:cstheme="majorBidi"/>
      <w:i/>
      <w:iCs/>
      <w:color w:val="404040" w:themeColor="text1" w:themeTint="BF"/>
    </w:rPr>
  </w:style>
  <w:style w:type="paragraph" w:customStyle="1" w:styleId="TitlePHPDOCX">
    <w:name w:val="Title PHPDOCX"/>
    <w:basedOn w:val="a"/>
    <w:next w:val="a"/>
    <w:link w:val="TitleCarPHPDOCX"/>
    <w:uiPriority w:val="10"/>
    <w:qFormat/>
    <w:rsid w:val="00DF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arPHPDOCX">
    <w:name w:val="Title Car PHPDOCX"/>
    <w:basedOn w:val="DefaultParagraphFontPHPDOCX"/>
    <w:link w:val="TitlePHPDOCX"/>
    <w:uiPriority w:val="10"/>
    <w:rsid w:val="00DF064E"/>
    <w:rPr>
      <w:rFonts w:asciiTheme="majorHAnsi" w:eastAsiaTheme="majorEastAsia" w:hAnsiTheme="majorHAnsi" w:cstheme="majorBidi"/>
      <w:color w:val="17365D" w:themeColor="text2" w:themeShade="BF"/>
      <w:spacing w:val="5"/>
      <w:kern w:val="28"/>
      <w:sz w:val="52"/>
      <w:szCs w:val="52"/>
    </w:rPr>
  </w:style>
  <w:style w:type="paragraph" w:customStyle="1" w:styleId="SubtitlePHPDOCX">
    <w:name w:val="Subtitle PHPDOCX"/>
    <w:basedOn w:val="a"/>
    <w:next w:val="a"/>
    <w:link w:val="SubtitleCarPHPDOCX"/>
    <w:uiPriority w:val="11"/>
    <w:qFormat/>
    <w:rsid w:val="00DF064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arPHPDOCX">
    <w:name w:val="Subtitle Car PHPDOCX"/>
    <w:basedOn w:val="DefaultParagraphFontPHPDOCX"/>
    <w:link w:val="SubtitlePHPDOCX"/>
    <w:uiPriority w:val="11"/>
    <w:rsid w:val="00DF064E"/>
    <w:rPr>
      <w:rFonts w:asciiTheme="majorHAnsi" w:eastAsiaTheme="majorEastAsia" w:hAnsiTheme="majorHAnsi" w:cstheme="majorBidi"/>
      <w:i/>
      <w:iCs/>
      <w:color w:val="4F81BD" w:themeColor="accent1"/>
      <w:spacing w:val="15"/>
      <w:sz w:val="24"/>
      <w:szCs w:val="24"/>
    </w:rPr>
  </w:style>
  <w:style w:type="character" w:customStyle="1" w:styleId="SubtleEmphasisPHPDOCX">
    <w:name w:val="Subtle Emphasis PHPDOCX"/>
    <w:basedOn w:val="DefaultParagraphFontPHPDOCX"/>
    <w:uiPriority w:val="19"/>
    <w:qFormat/>
    <w:rsid w:val="00DF064E"/>
    <w:rPr>
      <w:i/>
      <w:iCs/>
      <w:color w:val="808080" w:themeColor="text1" w:themeTint="7F"/>
    </w:rPr>
  </w:style>
  <w:style w:type="character" w:customStyle="1" w:styleId="EmphasisPHPDOCX">
    <w:name w:val="Emphasis PHPDOCX"/>
    <w:basedOn w:val="DefaultParagraphFontPHPDOCX"/>
    <w:uiPriority w:val="20"/>
    <w:qFormat/>
    <w:rsid w:val="00DF064E"/>
    <w:rPr>
      <w:i/>
      <w:iCs/>
    </w:rPr>
  </w:style>
  <w:style w:type="character" w:customStyle="1" w:styleId="IntenseEmphasisPHPDOCX">
    <w:name w:val="Intense Emphasis PHPDOCX"/>
    <w:basedOn w:val="DefaultParagraphFontPHPDOCX"/>
    <w:uiPriority w:val="21"/>
    <w:qFormat/>
    <w:rsid w:val="00DF064E"/>
    <w:rPr>
      <w:b/>
      <w:bCs/>
      <w:i/>
      <w:iCs/>
      <w:color w:val="4F81BD" w:themeColor="accent1"/>
    </w:rPr>
  </w:style>
  <w:style w:type="character" w:customStyle="1" w:styleId="StrongPHPDOCX">
    <w:name w:val="Strong PHPDOCX"/>
    <w:basedOn w:val="DefaultParagraphFontPHPDOCX"/>
    <w:uiPriority w:val="22"/>
    <w:qFormat/>
    <w:rsid w:val="00DF064E"/>
    <w:rPr>
      <w:b/>
      <w:bCs/>
    </w:rPr>
  </w:style>
  <w:style w:type="paragraph" w:customStyle="1" w:styleId="QuotePHPDOCX">
    <w:name w:val="Quote PHPDOCX"/>
    <w:basedOn w:val="a"/>
    <w:next w:val="a"/>
    <w:link w:val="QuoteCarPHPDOCX"/>
    <w:uiPriority w:val="29"/>
    <w:qFormat/>
    <w:rsid w:val="00DF064E"/>
    <w:rPr>
      <w:i/>
      <w:iCs/>
      <w:color w:val="000000" w:themeColor="text1"/>
    </w:rPr>
  </w:style>
  <w:style w:type="character" w:customStyle="1" w:styleId="QuoteCarPHPDOCX">
    <w:name w:val="Quote Car PHPDOCX"/>
    <w:basedOn w:val="DefaultParagraphFontPHPDOCX"/>
    <w:link w:val="QuotePHPDOCX"/>
    <w:uiPriority w:val="29"/>
    <w:rsid w:val="00DF064E"/>
    <w:rPr>
      <w:i/>
      <w:iCs/>
      <w:color w:val="000000" w:themeColor="text1"/>
    </w:rPr>
  </w:style>
  <w:style w:type="paragraph" w:customStyle="1" w:styleId="IntenseQuotePHPDOCX">
    <w:name w:val="Intense Quote PHPDOCX"/>
    <w:basedOn w:val="a"/>
    <w:next w:val="a"/>
    <w:link w:val="IntenseQuoteCarPHPDOCX"/>
    <w:uiPriority w:val="30"/>
    <w:qFormat/>
    <w:rsid w:val="00DF064E"/>
    <w:pPr>
      <w:pBdr>
        <w:bottom w:val="single" w:sz="4" w:space="4" w:color="4F81BD" w:themeColor="accent1"/>
      </w:pBdr>
      <w:spacing w:before="200" w:after="280"/>
      <w:ind w:left="936" w:right="936"/>
    </w:pPr>
    <w:rPr>
      <w:b/>
      <w:bCs/>
      <w:i/>
      <w:iCs/>
      <w:color w:val="4F81BD" w:themeColor="accent1"/>
    </w:rPr>
  </w:style>
  <w:style w:type="character" w:customStyle="1" w:styleId="IntenseQuoteCarPHPDOCX">
    <w:name w:val="Intense Quote Car PHPDOCX"/>
    <w:basedOn w:val="DefaultParagraphFontPHPDOCX"/>
    <w:link w:val="IntenseQuotePHPDOCX"/>
    <w:uiPriority w:val="30"/>
    <w:rsid w:val="00DF064E"/>
    <w:rPr>
      <w:b/>
      <w:bCs/>
      <w:i/>
      <w:iCs/>
      <w:color w:val="4F81BD" w:themeColor="accent1"/>
    </w:rPr>
  </w:style>
  <w:style w:type="character" w:customStyle="1" w:styleId="SubtleReferencePHPDOCX">
    <w:name w:val="Subtle Reference PHPDOCX"/>
    <w:basedOn w:val="DefaultParagraphFontPHPDOCX"/>
    <w:uiPriority w:val="31"/>
    <w:qFormat/>
    <w:rsid w:val="00DF064E"/>
    <w:rPr>
      <w:smallCaps/>
      <w:color w:val="C0504D" w:themeColor="accent2"/>
      <w:u w:val="single"/>
    </w:rPr>
  </w:style>
  <w:style w:type="character" w:customStyle="1" w:styleId="IntenseReferencePHPDOCX">
    <w:name w:val="Intense Reference PHPDOCX"/>
    <w:basedOn w:val="DefaultParagraphFontPHPDOCX"/>
    <w:uiPriority w:val="32"/>
    <w:qFormat/>
    <w:rsid w:val="00DF064E"/>
    <w:rPr>
      <w:b/>
      <w:bCs/>
      <w:smallCaps/>
      <w:color w:val="C0504D" w:themeColor="accent2"/>
      <w:spacing w:val="5"/>
      <w:u w:val="single"/>
    </w:rPr>
  </w:style>
  <w:style w:type="character" w:customStyle="1" w:styleId="BookTitlePHPDOCX">
    <w:name w:val="Book Title PHPDOCX"/>
    <w:basedOn w:val="DefaultParagraphFontPHPDOCX"/>
    <w:uiPriority w:val="33"/>
    <w:qFormat/>
    <w:rsid w:val="00DF064E"/>
    <w:rPr>
      <w:b/>
      <w:bCs/>
      <w:smallCaps/>
      <w:spacing w:val="5"/>
    </w:rPr>
  </w:style>
  <w:style w:type="paragraph" w:customStyle="1" w:styleId="ListParagraphPHPDOCX">
    <w:name w:val="List Paragraph PHPDOCX"/>
    <w:basedOn w:val="a"/>
    <w:uiPriority w:val="34"/>
    <w:qFormat/>
    <w:rsid w:val="00DF064E"/>
    <w:pPr>
      <w:ind w:left="720"/>
      <w:contextualSpacing/>
    </w:pPr>
  </w:style>
  <w:style w:type="paragraph" w:customStyle="1" w:styleId="NoSpacingPHPDOCX">
    <w:name w:val="No Spacing PHPDOCX"/>
    <w:uiPriority w:val="1"/>
    <w:qFormat/>
    <w:rsid w:val="00DF064E"/>
    <w:pPr>
      <w:spacing w:after="0" w:line="240" w:lineRule="auto"/>
    </w:pPr>
  </w:style>
  <w:style w:type="character" w:customStyle="1" w:styleId="Heading8CarPHPDOCX">
    <w:name w:val="Heading 8 Car PHPDOCX"/>
    <w:basedOn w:val="DefaultParagraphFontPHPDOCX"/>
    <w:link w:val="Heading8PHPDOCX"/>
    <w:uiPriority w:val="9"/>
    <w:semiHidden/>
    <w:rsid w:val="00DF064E"/>
    <w:rPr>
      <w:rFonts w:asciiTheme="majorHAnsi" w:eastAsiaTheme="majorEastAsia" w:hAnsiTheme="majorHAnsi" w:cstheme="majorBidi"/>
      <w:color w:val="404040" w:themeColor="text1" w:themeTint="BF"/>
      <w:sz w:val="20"/>
      <w:szCs w:val="20"/>
    </w:rPr>
  </w:style>
  <w:style w:type="character" w:customStyle="1" w:styleId="Heading9CarPHPDOCX">
    <w:name w:val="Heading 9 Car PHPDOCX"/>
    <w:basedOn w:val="DefaultParagraphFontPHPDOCX"/>
    <w:link w:val="Heading9PHPDOCX"/>
    <w:uiPriority w:val="9"/>
    <w:semiHidden/>
    <w:rsid w:val="00DF064E"/>
    <w:rPr>
      <w:rFonts w:asciiTheme="majorHAnsi" w:eastAsiaTheme="majorEastAsia" w:hAnsiTheme="majorHAnsi" w:cstheme="majorBidi"/>
      <w:i/>
      <w:iCs/>
      <w:color w:val="404040" w:themeColor="text1" w:themeTint="BF"/>
      <w:sz w:val="20"/>
      <w:szCs w:val="20"/>
    </w:rPr>
  </w:style>
  <w:style w:type="table" w:customStyle="1" w:styleId="NormalTablePHPDOCX">
    <w:name w:val="Normal Table PHPDOCX"/>
    <w:uiPriority w:val="99"/>
    <w:semiHidden/>
    <w:unhideWhenUsed/>
    <w:qFormat/>
    <w:tblPr>
      <w:tblInd w:w="0" w:type="dxa"/>
      <w:tblCellMar>
        <w:top w:w="0" w:type="dxa"/>
        <w:left w:w="108" w:type="dxa"/>
        <w:bottom w:w="0" w:type="dxa"/>
        <w:right w:w="108" w:type="dxa"/>
      </w:tblCellMar>
    </w:tblPr>
  </w:style>
  <w:style w:type="table" w:customStyle="1" w:styleId="PlainTablePHPDOCX">
    <w:name w:val="Plain Table PHPDOCX"/>
    <w:uiPriority w:val="58"/>
    <w:pPr>
      <w:spacing w:after="0" w:line="240" w:lineRule="auto"/>
    </w:pPr>
    <w:tblPr>
      <w:tblInd w:w="0" w:type="dxa"/>
      <w:tblCellMar>
        <w:top w:w="0" w:type="dxa"/>
        <w:left w:w="108" w:type="dxa"/>
        <w:bottom w:w="0" w:type="dxa"/>
        <w:right w:w="108" w:type="dxa"/>
      </w:tblCellMar>
    </w:tblPr>
  </w:style>
  <w:style w:type="table" w:customStyle="1" w:styleId="TableGridPHPDOCX">
    <w:name w:val="Table Grid PHPDOCX"/>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PHPDOCX">
    <w:name w:val="Light Shading PHPDOCX"/>
    <w:uiPriority w:val="60"/>
    <w:rsid w:val="00493A0C"/>
    <w:pPr>
      <w:spacing w:after="0" w:line="240" w:lineRule="auto"/>
    </w:pPr>
    <w:rPr>
      <w:color w:val="000000" w:themeColor="text1" w:themeShade="BF"/>
      <w:sz w:val="20"/>
      <w:szCs w:val="20"/>
      <w:lang w:eastAsia="zh-TW"/>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PHPDOCX">
    <w:name w:val="Light Shading Accent 1 PHPDOCX"/>
    <w:uiPriority w:val="60"/>
    <w:rsid w:val="00493A0C"/>
    <w:pPr>
      <w:spacing w:after="0" w:line="240" w:lineRule="auto"/>
    </w:pPr>
    <w:rPr>
      <w:color w:val="365F91" w:themeColor="accent1" w:themeShade="BF"/>
      <w:sz w:val="20"/>
      <w:szCs w:val="20"/>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2PHPDOCX">
    <w:name w:val="Light Shading Accent 2 PHPDOCX"/>
    <w:uiPriority w:val="60"/>
    <w:rsid w:val="00493A0C"/>
    <w:pPr>
      <w:spacing w:after="0" w:line="240" w:lineRule="auto"/>
    </w:pPr>
    <w:rPr>
      <w:color w:val="943634" w:themeColor="accent2" w:themeShade="BF"/>
      <w:sz w:val="20"/>
      <w:szCs w:val="20"/>
      <w:lang w:eastAsia="zh-TW"/>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Accent3PHPDOCX">
    <w:name w:val="Light Shading Accent 3 PHPDOCX"/>
    <w:uiPriority w:val="60"/>
    <w:rsid w:val="00493A0C"/>
    <w:pPr>
      <w:spacing w:after="0" w:line="240" w:lineRule="auto"/>
    </w:pPr>
    <w:rPr>
      <w:color w:val="76923C" w:themeColor="accent3" w:themeShade="BF"/>
      <w:sz w:val="20"/>
      <w:szCs w:val="20"/>
      <w:lang w:eastAsia="zh-TW"/>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ShadingAccent4PHPDOCX">
    <w:name w:val="Light Shading Accent 4 PHPDOCX"/>
    <w:uiPriority w:val="60"/>
    <w:rsid w:val="00493A0C"/>
    <w:pPr>
      <w:spacing w:after="0" w:line="240" w:lineRule="auto"/>
    </w:pPr>
    <w:rPr>
      <w:color w:val="5F497A" w:themeColor="accent4" w:themeShade="BF"/>
      <w:sz w:val="20"/>
      <w:szCs w:val="20"/>
      <w:lang w:eastAsia="zh-TW"/>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customStyle="1" w:styleId="LightShadingAccent5PHPDOCX">
    <w:name w:val="Light Shading Accent 5 PHPDOCX"/>
    <w:uiPriority w:val="60"/>
    <w:rsid w:val="00493A0C"/>
    <w:pPr>
      <w:spacing w:after="0" w:line="240" w:lineRule="auto"/>
    </w:pPr>
    <w:rPr>
      <w:color w:val="31849B" w:themeColor="accent5" w:themeShade="BF"/>
      <w:sz w:val="20"/>
      <w:szCs w:val="20"/>
      <w:lang w:eastAsia="zh-TW"/>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PHPDOCX">
    <w:name w:val="Light List PHPDOCX"/>
    <w:uiPriority w:val="61"/>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PHPDOCX">
    <w:name w:val="Light List Accent 1 PHPDOCX"/>
    <w:uiPriority w:val="61"/>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2PHPDOCX">
    <w:name w:val="Light List Accent 2 PHPDOCX"/>
    <w:uiPriority w:val="61"/>
    <w:rsid w:val="00493A0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ListAccent3PHPDOCX">
    <w:name w:val="Light List Accent 3 PHPDOCX"/>
    <w:uiPriority w:val="61"/>
    <w:rsid w:val="00493A0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4PHPDOCX">
    <w:name w:val="Light List Accent 4 PHPDOCX"/>
    <w:uiPriority w:val="61"/>
    <w:rsid w:val="00493A0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5PHPDOCX">
    <w:name w:val="Light List Accent 5 PHPDOCX"/>
    <w:uiPriority w:val="61"/>
    <w:rsid w:val="00493A0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6PHPDOCX">
    <w:name w:val="Light List Accent 6 PHPDOCX"/>
    <w:uiPriority w:val="61"/>
    <w:rsid w:val="00493A0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PHPDOCX">
    <w:name w:val="Light Grid PHPDOCX"/>
    <w:uiPriority w:val="62"/>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1PHPDOCX">
    <w:name w:val="Light Grid 1 PHPDOCX"/>
    <w:uiPriority w:val="62"/>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2PHPDOCX">
    <w:name w:val="Light Grid 2 PHPDOCX"/>
    <w:uiPriority w:val="62"/>
    <w:rsid w:val="00112029"/>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Grid3PHPDOCX">
    <w:name w:val="Light Grid 3 PHPDOCX"/>
    <w:uiPriority w:val="62"/>
    <w:rsid w:val="0011202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LightGrid4PHPDOCX">
    <w:name w:val="Light Grid 4 PHPDOCX"/>
    <w:uiPriority w:val="62"/>
    <w:rsid w:val="00112029"/>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Grid5PHPDOCX">
    <w:name w:val="Light Grid 5 PHPDOCX"/>
    <w:uiPriority w:val="62"/>
    <w:rsid w:val="0011202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6PHPDOCX">
    <w:name w:val="Light Grid 6 PHPDOCX"/>
    <w:uiPriority w:val="62"/>
    <w:rsid w:val="00112029"/>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PHPDOCX">
    <w:name w:val="Medium Shading 1 PHPDOCX"/>
    <w:uiPriority w:val="63"/>
    <w:rsid w:val="00535F5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PHPDOCX">
    <w:name w:val="Medium Shading 1 Accent 1 PHPDOCX"/>
    <w:uiPriority w:val="63"/>
    <w:rsid w:val="00535F5A"/>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2PHPDOCX">
    <w:name w:val="Medium Shading 1 Accent 2 PHPDOCX"/>
    <w:uiPriority w:val="63"/>
    <w:rsid w:val="00535F5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3PHPDOCX">
    <w:name w:val="Medium Shading 1 Accent 3 PHPDOCX"/>
    <w:uiPriority w:val="63"/>
    <w:rsid w:val="00535F5A"/>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MediumShading1Accent4PHPDOCX">
    <w:name w:val="Medium Shading 1 Accent 4 PHPDOCX"/>
    <w:uiPriority w:val="63"/>
    <w:rsid w:val="00535F5A"/>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MediumShading1Accent5PHPDOCX">
    <w:name w:val="Medium Shading 1 Accent 5 PHPDOCX"/>
    <w:uiPriority w:val="63"/>
    <w:rsid w:val="00535F5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Accent6PHPDOCX">
    <w:name w:val="Medium Shading 1 Accent 6 PHPDOCX"/>
    <w:uiPriority w:val="63"/>
    <w:rsid w:val="00535F5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PHPDOCX">
    <w:name w:val="Medium Shading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PHPDOCX">
    <w:name w:val="Medium Shading 2 Accent 1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2PHPDOCX">
    <w:name w:val="Medium Shading 2 Accent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3PHPDOCX">
    <w:name w:val="Medium Shading 2 Accent 3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4PHPDOCX">
    <w:name w:val="Medium Shading 2 Accent 4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5PHPDOCX">
    <w:name w:val="Medium Shading 2 Accent 5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6PHPDOCX">
    <w:name w:val="Medium Shading 2 Accent 6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PHPDOCX">
    <w:name w:val="Medium List 1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PHPDOCX">
    <w:name w:val="Medium List 1 Accent 1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MediumList1Accent2PHPDOCX">
    <w:name w:val="Medium List 1 Accent 2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customStyle="1" w:styleId="MediumList1Accent3PHPDOCX">
    <w:name w:val="Medium List 1 Accent 3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MediumList1Accent4PHPDOCX">
    <w:name w:val="Medium List 1 Accent 4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customStyle="1" w:styleId="MediumList1Accent5PHPDOCX">
    <w:name w:val="Medium List 1 Accent 5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customStyle="1" w:styleId="MediumList1Accent6PHPDOCX">
    <w:name w:val="Medium List 1 Accent 6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PHPDOCX">
    <w:name w:val="Medium List 2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1PHPDOCX">
    <w:name w:val="Medium List 2 Accent 1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2PHPDOCX">
    <w:name w:val="Medium List 2 Accent 2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3PHPDOCX">
    <w:name w:val="Medium List 2 Accent 3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4PHPDOCX">
    <w:name w:val="Medium List 2 Accent 4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5PHPDOCX">
    <w:name w:val="Medium List 2 Accent 5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6PHPDOCX">
    <w:name w:val="Medium List 2 Accent 6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PHPDOCX">
    <w:name w:val="Medium Grid 1 PHPDOCX"/>
    <w:uiPriority w:val="67"/>
    <w:rsid w:val="00361FF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1Accent1PHPDOCX">
    <w:name w:val="Medium Grid 1 Accent 1 PHPDOCX"/>
    <w:uiPriority w:val="67"/>
    <w:rsid w:val="00361FF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2PHPDOCX">
    <w:name w:val="Medium Grid 1 Accent 2 PHPDOCX"/>
    <w:uiPriority w:val="67"/>
    <w:rsid w:val="00361FF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MediumGrid1Accent3PHPDOCX">
    <w:name w:val="Medium Grid 1 Accent 3 PHPDOCX"/>
    <w:uiPriority w:val="67"/>
    <w:rsid w:val="00361FF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MediumGrid1Accent4PHPDOCX">
    <w:name w:val="Medium Grid 1 Accent 4 PHPDOCX"/>
    <w:uiPriority w:val="67"/>
    <w:rsid w:val="00361FF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MediumGrid1Accent5PHPDOCX">
    <w:name w:val="Medium Grid 1 Accent 5 PHPDOCX"/>
    <w:uiPriority w:val="67"/>
    <w:rsid w:val="00361FF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MediumGrid1Accent6PHPDOCX">
    <w:name w:val="Medium Grid 1 Accent 6 PHPDOCX"/>
    <w:uiPriority w:val="67"/>
    <w:rsid w:val="00361FF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PHPDOCX">
    <w:name w:val="Medium Grid 2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ediumGrid2Accent1PHPDOCX">
    <w:name w:val="Medium Grid 2 Accent 1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MediumGrid2Accent2PHPDOCX">
    <w:name w:val="Medium Grid 2 Accent 2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customStyle="1" w:styleId="MediumGrid2Accent3PHPDOCX">
    <w:name w:val="Medium Grid 2 Accent 3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MediumGrid2Accent4PHPDOCX">
    <w:name w:val="Medium Grid 2 Accent 4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customStyle="1" w:styleId="MediumGrid2Accent5PHPDOCX">
    <w:name w:val="Medium Grid 2 Accent 5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customStyle="1" w:styleId="MediumGrid2Accent6PHPDOCX">
    <w:name w:val="Medium Grid 2 Accent 6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PHPDOCX">
    <w:name w:val="Medium Grid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ediumGrid3Accent1PHPDOCX">
    <w:name w:val="Medium Grid 3 Accent 1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2PHPDOCX">
    <w:name w:val="Medium Grid 3 Accent 2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customStyle="1" w:styleId="MediumGrid3Accent3PHPDOCX">
    <w:name w:val="Medium Grid 3 Accent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customStyle="1" w:styleId="MediumGrid3Accent5PHPDOCX">
    <w:name w:val="Medium Grid 3 Accent 5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MediumGrid3Accent4PHPDOCX">
    <w:name w:val="Medium Grid 3 Accent 4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customStyle="1" w:styleId="MediumGrid3Accent6PHPDOCX">
    <w:name w:val="Medium Grid 3 Accent 6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PHPDOCX">
    <w:name w:val="Dark List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arkListAccent1PHPDOCX">
    <w:name w:val="Dark List Accent 1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customStyle="1" w:styleId="DarkListAccent2PHPDOCX">
    <w:name w:val="Dark List Accent 2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customStyle="1" w:styleId="DarkListAccent3PHPDOCX">
    <w:name w:val="Dark List Accent 3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customStyle="1" w:styleId="DarkListAccent4PHPDOCX">
    <w:name w:val="Dark List Accent 4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DarkListAccent5PHPDOCX">
    <w:name w:val="Dark List Accent 5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customStyle="1" w:styleId="DarkListAccent6PHPDOCX">
    <w:name w:val="Dark List Accent 6 PHPDOCX"/>
    <w:uiPriority w:val="70"/>
    <w:rsid w:val="00AC197E"/>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PHPDOCX">
    <w:name w:val="Colorful Shading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ColorfulShadingAccent1PHPDOCX">
    <w:name w:val="Colorful Shading Accent 1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ColorfulShadingAccent2PHPDOCX">
    <w:name w:val="Colorful Shading Accent 2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customStyle="1" w:styleId="ColorfulShadingAccent3PHPDOCX">
    <w:name w:val="Colorful Shading Accent 3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customStyle="1" w:styleId="ColorfulShadingAccent4PHPDOCX">
    <w:name w:val="Colorful Shading Accent 4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customStyle="1" w:styleId="ColorfulShadingAccent5PHPDOCX">
    <w:name w:val="Colorful Shading Accent 5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customStyle="1" w:styleId="ColorfulShadingAccent6PHPDOCX">
    <w:name w:val="Colorful Shading Accent 6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PHPDOCX">
    <w:name w:val="Colorful List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ColorfulListAccent1PHPDOCX">
    <w:name w:val="Colorful List Accent 1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ColorfulListAccent2PHPDOCX">
    <w:name w:val="Colorful List Accent 2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ColorfulListAccent3PHPDOCX">
    <w:name w:val="Colorful List Accent 3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customStyle="1" w:styleId="ColorfulListAccent4PHPDOCX">
    <w:name w:val="Colorful List Accent 4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customStyle="1" w:styleId="ColorfulListAccent5PHPDOCX">
    <w:name w:val="Colorful List Accent 5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customStyle="1" w:styleId="ColorfulListAccent6PHPDOCX">
    <w:name w:val="Colorful List Accent 6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PHPDOCX">
    <w:name w:val="Colorful Grid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ColorfulGridAccent1PHPDOCX">
    <w:name w:val="Colorful Grid Accent 1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olorfulGridAccent2PHPDOCX">
    <w:name w:val="Colorful Grid Accent 2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ColorfulGridAccent3PHPDOCX">
    <w:name w:val="Colorful Grid Accent 3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ColorfulGridAccent4PHPDOCX">
    <w:name w:val="Colorful Grid Accent 4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ColorfulGridAccent5PHPDOCX">
    <w:name w:val="Colorful Grid Accent 5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ColorfulGridAccent6PHPDOCX">
    <w:name w:val="Colorful Grid Accent 6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pageNumberStyle">
    <w:name w:val="pageNumberStyle"/>
    <w:link w:val="pageNumberStyleCar"/>
    <w:uiPriority w:val="99"/>
    <w:semiHidden/>
    <w:unhideWhenUsed/>
    <w:rsid w:val="006E0FDA"/>
    <w:pPr>
      <w:spacing w:before="150"/>
      <w:jc w:val="right"/>
    </w:pPr>
    <w:rPr>
      <w:rFonts w:ascii="Raleway" w:eastAsia="Raleway" w:hAnsi="Raleway" w:cs="Raleway"/>
      <w:color w:val="443F3F"/>
      <w:sz w:val="18"/>
    </w:rPr>
  </w:style>
  <w:style w:type="character" w:customStyle="1" w:styleId="pageNumberStyleCar">
    <w:name w:val="pageNumberStyleCar"/>
    <w:link w:val="pageNumberStyle"/>
    <w:uiPriority w:val="99"/>
    <w:semiHidden/>
    <w:unhideWhenUsed/>
    <w:rsid w:val="006E0FDA"/>
    <w:rPr>
      <w:rFonts w:ascii="Raleway" w:eastAsia="Raleway" w:hAnsi="Raleway" w:cs="Raleway"/>
      <w:color w:val="443F3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324958-CBFB-4DB0-B37D-BF649D31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Pages>
  <Words>595</Words>
  <Characters>3783</Characters>
  <Application>Microsoft Office Word</Application>
  <DocSecurity>0</DocSecurity>
  <Lines>85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 resume 2025/6_clone</dc:title>
  <dc:subject/>
  <dc:creator>SkillsFirst</dc:creator>
  <cp:keywords/>
  <dc:description/>
  <cp:lastModifiedBy>Priscilla Chen</cp:lastModifiedBy>
  <cp:revision>10</cp:revision>
  <dcterms:created xsi:type="dcterms:W3CDTF">2012-01-10T09:29:00Z</dcterms:created>
  <dcterms:modified xsi:type="dcterms:W3CDTF">2025-10-22T01:12:00Z</dcterms:modified>
</cp:coreProperties>
</file>